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5E95" w14:textId="77777777" w:rsidR="00040C46" w:rsidRDefault="00040C46" w:rsidP="00040C46">
      <w:pPr>
        <w:spacing w:after="96" w:line="259" w:lineRule="auto"/>
        <w:ind w:left="57" w:firstLine="0"/>
        <w:jc w:val="center"/>
      </w:pPr>
      <w:r>
        <w:rPr>
          <w:b/>
          <w:sz w:val="24"/>
        </w:rPr>
        <w:t xml:space="preserve">E3L -FIȘA DE EVALUARE A CRITERIILOR DE SELCTIE </w:t>
      </w:r>
    </w:p>
    <w:p w14:paraId="7E765D41" w14:textId="538C1614" w:rsidR="00040C46" w:rsidRDefault="00F00C35" w:rsidP="00040C46">
      <w:pPr>
        <w:pStyle w:val="Titlu1"/>
        <w:spacing w:after="77"/>
        <w:ind w:left="68" w:hanging="10"/>
        <w:jc w:val="center"/>
        <w:rPr>
          <w:i w:val="0"/>
        </w:rPr>
      </w:pPr>
      <w:r>
        <w:rPr>
          <w:i w:val="0"/>
        </w:rPr>
        <w:t>MĂSURA M8</w:t>
      </w:r>
      <w:r w:rsidR="00040C46">
        <w:rPr>
          <w:i w:val="0"/>
        </w:rPr>
        <w:t xml:space="preserve">/6A – </w:t>
      </w:r>
      <w:r w:rsidR="002C7C9E" w:rsidRPr="002C7C9E">
        <w:rPr>
          <w:i w:val="0"/>
        </w:rPr>
        <w:t xml:space="preserve">Înființarea sau diversificarea activităților </w:t>
      </w:r>
      <w:proofErr w:type="spellStart"/>
      <w:r w:rsidR="002C7C9E" w:rsidRPr="002C7C9E">
        <w:rPr>
          <w:i w:val="0"/>
        </w:rPr>
        <w:t>nonagricole</w:t>
      </w:r>
      <w:proofErr w:type="spellEnd"/>
    </w:p>
    <w:p w14:paraId="4037D768" w14:textId="592DF437" w:rsidR="00FA4597" w:rsidRPr="00FA4597" w:rsidRDefault="00FA4597" w:rsidP="00FA4597">
      <w:pPr>
        <w:jc w:val="center"/>
        <w:rPr>
          <w:b/>
          <w:bCs/>
          <w:sz w:val="24"/>
          <w:szCs w:val="24"/>
        </w:rPr>
      </w:pPr>
      <w:r w:rsidRPr="00FA4597">
        <w:rPr>
          <w:b/>
          <w:bCs/>
          <w:sz w:val="24"/>
          <w:szCs w:val="24"/>
        </w:rPr>
        <w:t xml:space="preserve">Componenta </w:t>
      </w:r>
      <w:r w:rsidR="002952EE">
        <w:rPr>
          <w:b/>
          <w:bCs/>
          <w:sz w:val="24"/>
          <w:szCs w:val="24"/>
        </w:rPr>
        <w:t>FEADR</w:t>
      </w:r>
    </w:p>
    <w:p w14:paraId="1DE492BB" w14:textId="77777777" w:rsidR="00040C46" w:rsidRPr="008F17B8" w:rsidRDefault="00040C46" w:rsidP="00040C46"/>
    <w:p w14:paraId="64DDDD2F" w14:textId="77777777" w:rsidR="00040C46" w:rsidRPr="00CA347C" w:rsidRDefault="00040C46" w:rsidP="00040C46">
      <w:pPr>
        <w:pStyle w:val="Listparagraf"/>
        <w:numPr>
          <w:ilvl w:val="0"/>
          <w:numId w:val="1"/>
        </w:numPr>
        <w:spacing w:after="0" w:line="259" w:lineRule="auto"/>
        <w:jc w:val="left"/>
      </w:pPr>
      <w:r>
        <w:rPr>
          <w:b/>
        </w:rPr>
        <w:t>INFORMATII GENERALE CU PRIVIRE LA SOLICITANT SI LA PROIECT</w:t>
      </w:r>
      <w:r w:rsidRPr="00CA347C">
        <w:rPr>
          <w:b/>
        </w:rPr>
        <w:t xml:space="preserve"> </w:t>
      </w:r>
    </w:p>
    <w:p w14:paraId="5DF2E11A" w14:textId="6DA4F0B9" w:rsidR="00040C46" w:rsidRPr="007750F7" w:rsidRDefault="00F00C35" w:rsidP="007750F7">
      <w:pPr>
        <w:pStyle w:val="Listparagraf"/>
        <w:spacing w:after="0" w:line="259" w:lineRule="auto"/>
        <w:ind w:left="1035" w:firstLine="0"/>
        <w:jc w:val="left"/>
        <w:rPr>
          <w:b/>
          <w:lang w:val="en-GB"/>
        </w:rPr>
      </w:pPr>
      <w:proofErr w:type="spellStart"/>
      <w:r>
        <w:rPr>
          <w:b/>
          <w:lang w:val="en-GB"/>
        </w:rPr>
        <w:t>Masura</w:t>
      </w:r>
      <w:proofErr w:type="spellEnd"/>
      <w:r>
        <w:rPr>
          <w:b/>
          <w:lang w:val="en-GB"/>
        </w:rPr>
        <w:t xml:space="preserve"> M8</w:t>
      </w:r>
      <w:r w:rsidR="00040C46">
        <w:rPr>
          <w:b/>
          <w:lang w:val="en-GB"/>
        </w:rPr>
        <w:t>/6A</w:t>
      </w:r>
      <w:proofErr w:type="gramStart"/>
      <w:r w:rsidR="00040C46">
        <w:rPr>
          <w:b/>
          <w:lang w:val="en-GB"/>
        </w:rPr>
        <w:t xml:space="preserve">-“ </w:t>
      </w:r>
      <w:proofErr w:type="spellStart"/>
      <w:r w:rsidR="00040C46">
        <w:rPr>
          <w:b/>
          <w:lang w:val="en-GB"/>
        </w:rPr>
        <w:t>Infiintarea</w:t>
      </w:r>
      <w:proofErr w:type="spellEnd"/>
      <w:proofErr w:type="gramEnd"/>
      <w:r w:rsidR="00040C46">
        <w:rPr>
          <w:b/>
          <w:lang w:val="en-GB"/>
        </w:rPr>
        <w:t xml:space="preserve"> </w:t>
      </w:r>
      <w:proofErr w:type="spellStart"/>
      <w:r w:rsidR="00040C46">
        <w:rPr>
          <w:b/>
          <w:lang w:val="en-GB"/>
        </w:rPr>
        <w:t>sau</w:t>
      </w:r>
      <w:proofErr w:type="spellEnd"/>
      <w:r w:rsidR="00040C46">
        <w:rPr>
          <w:b/>
          <w:lang w:val="en-GB"/>
        </w:rPr>
        <w:t xml:space="preserve"> </w:t>
      </w:r>
      <w:proofErr w:type="spellStart"/>
      <w:r w:rsidR="00040C46">
        <w:rPr>
          <w:b/>
          <w:lang w:val="en-GB"/>
        </w:rPr>
        <w:t>diversificarea</w:t>
      </w:r>
      <w:proofErr w:type="spellEnd"/>
      <w:r w:rsidR="00040C46">
        <w:rPr>
          <w:b/>
          <w:lang w:val="en-GB"/>
        </w:rPr>
        <w:t xml:space="preserve"> </w:t>
      </w:r>
      <w:proofErr w:type="spellStart"/>
      <w:r w:rsidR="00040C46">
        <w:rPr>
          <w:b/>
          <w:lang w:val="en-GB"/>
        </w:rPr>
        <w:t>activitatilor</w:t>
      </w:r>
      <w:proofErr w:type="spellEnd"/>
      <w:r w:rsidR="00040C46">
        <w:rPr>
          <w:b/>
          <w:lang w:val="en-GB"/>
        </w:rPr>
        <w:t xml:space="preserve"> </w:t>
      </w:r>
      <w:proofErr w:type="spellStart"/>
      <w:r w:rsidR="00040C46">
        <w:rPr>
          <w:b/>
          <w:lang w:val="en-GB"/>
        </w:rPr>
        <w:t>nonagricole</w:t>
      </w:r>
      <w:proofErr w:type="spellEnd"/>
      <w:r w:rsidR="00040C46">
        <w:rPr>
          <w:b/>
          <w:lang w:val="en-GB"/>
        </w:rPr>
        <w:t>”</w:t>
      </w:r>
    </w:p>
    <w:p w14:paraId="49B28281" w14:textId="77777777" w:rsidR="00040C46" w:rsidRPr="00CA347C" w:rsidRDefault="00040C46" w:rsidP="00040C46">
      <w:pPr>
        <w:pStyle w:val="Listparagraf"/>
        <w:spacing w:after="0" w:line="259" w:lineRule="auto"/>
        <w:ind w:left="1035" w:firstLine="0"/>
        <w:jc w:val="left"/>
        <w:rPr>
          <w:lang w:val="en-GB"/>
        </w:rPr>
      </w:pPr>
    </w:p>
    <w:p w14:paraId="60456375" w14:textId="77777777" w:rsidR="00040C46" w:rsidRDefault="00040C46" w:rsidP="00040C46">
      <w:pPr>
        <w:spacing w:after="4" w:line="268" w:lineRule="auto"/>
        <w:ind w:left="310" w:right="244"/>
      </w:pPr>
      <w:r>
        <w:t xml:space="preserve">Denumire solicitant:_____________________________________________________ </w:t>
      </w:r>
    </w:p>
    <w:p w14:paraId="61055C1D" w14:textId="77777777" w:rsidR="00040C46" w:rsidRDefault="00040C46" w:rsidP="00040C46">
      <w:pPr>
        <w:spacing w:after="4" w:line="268" w:lineRule="auto"/>
        <w:ind w:left="310" w:right="244"/>
      </w:pPr>
      <w:r>
        <w:t xml:space="preserve">Titlu proiect: ___________________________________________________________ </w:t>
      </w:r>
    </w:p>
    <w:p w14:paraId="25ABB1DC" w14:textId="77777777" w:rsidR="00040C46" w:rsidRDefault="00040C46" w:rsidP="00040C46">
      <w:pPr>
        <w:ind w:left="310" w:right="244"/>
      </w:pPr>
      <w:r>
        <w:t xml:space="preserve">Data lansării apelului de selecție de către GAL: ________________________________ </w:t>
      </w:r>
    </w:p>
    <w:p w14:paraId="46D2F8EC" w14:textId="77777777" w:rsidR="00040C46" w:rsidRDefault="00040C46" w:rsidP="00040C46">
      <w:pPr>
        <w:ind w:left="310" w:right="244"/>
      </w:pPr>
      <w:r>
        <w:t xml:space="preserve">Data înregistrării proiectului la GAL: _________________________________________ </w:t>
      </w:r>
    </w:p>
    <w:p w14:paraId="26A451D3" w14:textId="77777777" w:rsidR="00040C46" w:rsidRDefault="00040C46" w:rsidP="00040C46">
      <w:pPr>
        <w:spacing w:after="4" w:line="268" w:lineRule="auto"/>
        <w:ind w:left="310" w:right="244"/>
      </w:pPr>
      <w:r>
        <w:t xml:space="preserve">Obiectivul proiectului: _____________________________________________________ </w:t>
      </w:r>
    </w:p>
    <w:p w14:paraId="08E3C833" w14:textId="77777777" w:rsidR="00040C46" w:rsidRDefault="00040C46" w:rsidP="00040C46">
      <w:pPr>
        <w:spacing w:after="4" w:line="268" w:lineRule="auto"/>
        <w:ind w:left="310" w:right="244"/>
      </w:pPr>
      <w:r>
        <w:t xml:space="preserve">Amplasare proiect (localitate):_______________________________________________ </w:t>
      </w:r>
    </w:p>
    <w:p w14:paraId="2583F703" w14:textId="77777777" w:rsidR="00040C46" w:rsidRDefault="00A70D45" w:rsidP="00040C46">
      <w:pPr>
        <w:spacing w:after="4" w:line="268" w:lineRule="auto"/>
        <w:ind w:left="310" w:right="1261"/>
      </w:pPr>
      <w:r>
        <w:t xml:space="preserve">Statut juridic </w:t>
      </w:r>
      <w:r w:rsidR="00040C46">
        <w:t>solicitant:_____________________</w:t>
      </w:r>
      <w:r>
        <w:t>____________________________</w:t>
      </w:r>
    </w:p>
    <w:p w14:paraId="52A8078E" w14:textId="77777777" w:rsidR="00040C46" w:rsidRDefault="00040C46" w:rsidP="00040C46">
      <w:pPr>
        <w:spacing w:after="4" w:line="268" w:lineRule="auto"/>
        <w:ind w:left="310" w:right="1261"/>
      </w:pPr>
      <w:r>
        <w:t xml:space="preserve"> </w:t>
      </w:r>
      <w:r>
        <w:rPr>
          <w:i/>
          <w:u w:val="single" w:color="000000"/>
        </w:rPr>
        <w:t>Date personale reprezentant legal</w:t>
      </w:r>
      <w:r>
        <w:rPr>
          <w:i/>
        </w:rPr>
        <w:t xml:space="preserve"> </w:t>
      </w:r>
    </w:p>
    <w:p w14:paraId="1336A7C8" w14:textId="77777777" w:rsidR="00040C46" w:rsidRDefault="00040C46" w:rsidP="00040C46">
      <w:pPr>
        <w:spacing w:after="4" w:line="268" w:lineRule="auto"/>
        <w:ind w:left="310" w:right="244"/>
      </w:pPr>
      <w:r>
        <w:t xml:space="preserve">Nume: _______________________________Prenume:____________________________ </w:t>
      </w:r>
    </w:p>
    <w:p w14:paraId="32CF6B4A" w14:textId="77777777" w:rsidR="00040C46" w:rsidRDefault="00040C46" w:rsidP="00040C46">
      <w:pPr>
        <w:spacing w:after="4" w:line="268" w:lineRule="auto"/>
        <w:ind w:left="310" w:right="244"/>
      </w:pPr>
      <w:proofErr w:type="spellStart"/>
      <w:r>
        <w:t>Funcţie</w:t>
      </w:r>
      <w:proofErr w:type="spellEnd"/>
      <w:r>
        <w:t xml:space="preserve"> reprezentant legal:___________________________________________________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0C00493" w14:textId="77777777" w:rsidR="00040C46" w:rsidRDefault="00040C46" w:rsidP="007750F7">
      <w:pPr>
        <w:ind w:left="0" w:firstLine="0"/>
      </w:pPr>
    </w:p>
    <w:p w14:paraId="517C5804" w14:textId="77777777" w:rsidR="00040C46" w:rsidRPr="003829DF" w:rsidRDefault="003829DF" w:rsidP="003829DF">
      <w:pPr>
        <w:rPr>
          <w:b/>
          <w:sz w:val="24"/>
          <w:szCs w:val="24"/>
        </w:rPr>
      </w:pPr>
      <w:r>
        <w:t xml:space="preserve">  </w:t>
      </w:r>
      <w:r w:rsidR="00040C46" w:rsidRPr="003829DF">
        <w:rPr>
          <w:b/>
          <w:sz w:val="24"/>
          <w:szCs w:val="24"/>
        </w:rPr>
        <w:t xml:space="preserve">Verificarea Criteriilor de </w:t>
      </w:r>
      <w:proofErr w:type="spellStart"/>
      <w:r w:rsidR="00040C46" w:rsidRPr="003829DF">
        <w:rPr>
          <w:b/>
          <w:sz w:val="24"/>
          <w:szCs w:val="24"/>
        </w:rPr>
        <w:t>selectie</w:t>
      </w:r>
      <w:proofErr w:type="spellEnd"/>
      <w:r>
        <w:rPr>
          <w:b/>
          <w:sz w:val="24"/>
          <w:szCs w:val="24"/>
        </w:rPr>
        <w:t>:</w:t>
      </w:r>
      <w:r w:rsidR="00040C46" w:rsidRPr="003829DF">
        <w:rPr>
          <w:b/>
          <w:sz w:val="24"/>
          <w:szCs w:val="24"/>
        </w:rPr>
        <w:t xml:space="preserve">  </w:t>
      </w:r>
    </w:p>
    <w:p w14:paraId="2A4963EA" w14:textId="77777777" w:rsidR="00040C46" w:rsidRDefault="00040C46" w:rsidP="00040C46"/>
    <w:tbl>
      <w:tblPr>
        <w:tblStyle w:val="Tabelgril"/>
        <w:tblW w:w="0" w:type="auto"/>
        <w:tblInd w:w="392" w:type="dxa"/>
        <w:tblLook w:val="04A0" w:firstRow="1" w:lastRow="0" w:firstColumn="1" w:lastColumn="0" w:noHBand="0" w:noVBand="1"/>
      </w:tblPr>
      <w:tblGrid>
        <w:gridCol w:w="956"/>
        <w:gridCol w:w="6158"/>
        <w:gridCol w:w="1556"/>
      </w:tblGrid>
      <w:tr w:rsidR="00040C46" w:rsidRPr="00040C46" w14:paraId="3ED9A4F6" w14:textId="77777777" w:rsidTr="00F00C35">
        <w:tc>
          <w:tcPr>
            <w:tcW w:w="956" w:type="dxa"/>
            <w:shd w:val="clear" w:color="auto" w:fill="FBE4D5" w:themeFill="accent2" w:themeFillTint="33"/>
          </w:tcPr>
          <w:p w14:paraId="5C8ACAB1" w14:textId="77777777" w:rsidR="00040C46" w:rsidRPr="007750F7" w:rsidRDefault="00040C46" w:rsidP="00040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0" w:firstLine="0"/>
              <w:rPr>
                <w:rFonts w:ascii="Trebuchet MS" w:eastAsia="Times" w:hAnsi="Trebuchet MS" w:cs="Times"/>
                <w:b/>
              </w:rPr>
            </w:pPr>
            <w:r w:rsidRPr="007750F7">
              <w:rPr>
                <w:rFonts w:ascii="Trebuchet MS" w:eastAsia="Times" w:hAnsi="Trebuchet MS" w:cs="Times"/>
                <w:b/>
              </w:rPr>
              <w:t>CS</w:t>
            </w:r>
          </w:p>
          <w:p w14:paraId="538EDB77" w14:textId="77777777" w:rsidR="00040C46" w:rsidRPr="007750F7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</w:p>
        </w:tc>
        <w:tc>
          <w:tcPr>
            <w:tcW w:w="6158" w:type="dxa"/>
            <w:shd w:val="clear" w:color="auto" w:fill="FBE4D5" w:themeFill="accent2" w:themeFillTint="33"/>
            <w:vAlign w:val="center"/>
          </w:tcPr>
          <w:p w14:paraId="2A86450A" w14:textId="77777777" w:rsidR="00040C46" w:rsidRPr="007750F7" w:rsidRDefault="00040C46" w:rsidP="00040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7750F7">
              <w:rPr>
                <w:rFonts w:ascii="Trebuchet MS" w:eastAsia="Times" w:hAnsi="Trebuchet MS" w:cs="Times"/>
                <w:b/>
              </w:rPr>
              <w:t>CRITERIU DE SELECŢIE</w:t>
            </w:r>
          </w:p>
          <w:p w14:paraId="7C135E2E" w14:textId="77777777" w:rsidR="00040C46" w:rsidRPr="007750F7" w:rsidRDefault="00040C46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</w:rPr>
            </w:pPr>
          </w:p>
        </w:tc>
        <w:tc>
          <w:tcPr>
            <w:tcW w:w="1556" w:type="dxa"/>
            <w:shd w:val="clear" w:color="auto" w:fill="FBE4D5" w:themeFill="accent2" w:themeFillTint="33"/>
          </w:tcPr>
          <w:p w14:paraId="0E110AD7" w14:textId="77777777" w:rsidR="00040C46" w:rsidRPr="007750F7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  <w:r w:rsidRPr="007750F7">
              <w:rPr>
                <w:rFonts w:ascii="Trebuchet MS" w:eastAsia="Times" w:hAnsi="Trebuchet MS" w:cs="Times"/>
                <w:b/>
              </w:rPr>
              <w:t xml:space="preserve">PUNCTAJ (SCOR) GAL </w:t>
            </w:r>
            <w:r w:rsidR="0076171C" w:rsidRPr="007750F7">
              <w:rPr>
                <w:rFonts w:ascii="Trebuchet MS" w:eastAsia="Times" w:hAnsi="Trebuchet MS" w:cs="Times"/>
                <w:b/>
              </w:rPr>
              <w:t xml:space="preserve">Zona Lut, Sar, </w:t>
            </w:r>
            <w:proofErr w:type="spellStart"/>
            <w:r w:rsidR="0076171C" w:rsidRPr="007750F7">
              <w:rPr>
                <w:rFonts w:ascii="Trebuchet MS" w:eastAsia="Times" w:hAnsi="Trebuchet MS" w:cs="Times"/>
                <w:b/>
              </w:rPr>
              <w:t>Campie</w:t>
            </w:r>
            <w:proofErr w:type="spellEnd"/>
          </w:p>
        </w:tc>
      </w:tr>
      <w:tr w:rsidR="00F00C35" w:rsidRPr="00040C46" w14:paraId="010E5379" w14:textId="77777777" w:rsidTr="00F00C35">
        <w:tc>
          <w:tcPr>
            <w:tcW w:w="956" w:type="dxa"/>
            <w:shd w:val="clear" w:color="auto" w:fill="FBE4D5" w:themeFill="accent2" w:themeFillTint="33"/>
          </w:tcPr>
          <w:p w14:paraId="3E9A3674" w14:textId="77777777" w:rsidR="00F00C35" w:rsidRPr="007750F7" w:rsidRDefault="00F00C35" w:rsidP="00F00C35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sz w:val="24"/>
                <w:szCs w:val="24"/>
              </w:rPr>
              <w:t>CS1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14:paraId="3D27C5C0" w14:textId="7B21EEFD" w:rsidR="00F00C35" w:rsidRPr="007750F7" w:rsidRDefault="007750F7" w:rsidP="007750F7">
            <w:pPr>
              <w:pStyle w:val="Normal1"/>
              <w:widowControl w:val="0"/>
              <w:spacing w:after="100"/>
              <w:jc w:val="both"/>
              <w:rPr>
                <w:rFonts w:ascii="Trebuchet MS" w:eastAsia="Times" w:hAnsi="Trebuchet MS" w:cs="Times"/>
              </w:rPr>
            </w:pPr>
            <w:r w:rsidRPr="007750F7">
              <w:rPr>
                <w:rFonts w:ascii="Trebuchet MS" w:eastAsia="Times" w:hAnsi="Trebuchet MS" w:cs="Times"/>
              </w:rPr>
              <w:t xml:space="preserve">Principiul diversificării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activitatilor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agricole a fermierilor / membrilor gospodăriei agricole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catre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activități non-agricole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14:paraId="39DA26C6" w14:textId="438CBAA7" w:rsidR="00F00C35" w:rsidRPr="007750F7" w:rsidRDefault="00F00C35" w:rsidP="00F00C3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750F7">
              <w:rPr>
                <w:rFonts w:ascii="Trebuchet MS" w:hAnsi="Trebuchet MS"/>
                <w:b/>
                <w:sz w:val="24"/>
                <w:szCs w:val="24"/>
              </w:rPr>
              <w:t xml:space="preserve">   </w:t>
            </w:r>
            <w:r w:rsidR="007750F7" w:rsidRPr="007750F7"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</w:tr>
      <w:tr w:rsidR="00F00C35" w:rsidRPr="00040C46" w14:paraId="7B10D429" w14:textId="77777777" w:rsidTr="00F00C35">
        <w:tc>
          <w:tcPr>
            <w:tcW w:w="956" w:type="dxa"/>
            <w:shd w:val="clear" w:color="auto" w:fill="FBE4D5" w:themeFill="accent2" w:themeFillTint="33"/>
          </w:tcPr>
          <w:p w14:paraId="1DA4FEC2" w14:textId="77777777" w:rsidR="00F00C35" w:rsidRPr="007750F7" w:rsidRDefault="00F00C35" w:rsidP="00F00C35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  <w:sz w:val="24"/>
                <w:szCs w:val="24"/>
              </w:rPr>
            </w:pPr>
            <w:bookmarkStart w:id="0" w:name="_Hlk492547307"/>
            <w:r w:rsidRPr="007750F7">
              <w:rPr>
                <w:rFonts w:ascii="Trebuchet MS" w:eastAsia="Times" w:hAnsi="Trebuchet MS" w:cs="Times"/>
                <w:sz w:val="24"/>
                <w:szCs w:val="24"/>
              </w:rPr>
              <w:t>CS2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14:paraId="5DCE1BFD" w14:textId="68B867F9" w:rsidR="00F00C35" w:rsidRPr="007750F7" w:rsidRDefault="007750F7" w:rsidP="007750F7">
            <w:pPr>
              <w:ind w:left="10"/>
              <w:rPr>
                <w:rFonts w:ascii="Trebuchet MS" w:hAnsi="Trebuchet MS"/>
                <w:b/>
              </w:rPr>
            </w:pPr>
            <w:r w:rsidRPr="007750F7">
              <w:rPr>
                <w:rFonts w:ascii="Trebuchet MS" w:eastAsia="Times" w:hAnsi="Trebuchet MS" w:cs="Times"/>
              </w:rPr>
              <w:t xml:space="preserve">Principiul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prioritizării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planurilor de afaceri care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vizeaza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actiuni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de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protectie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mediului</w:t>
            </w:r>
            <w:r w:rsidRPr="007750F7">
              <w:rPr>
                <w:rFonts w:ascii="Trebuchet MS" w:eastAsia="Times" w:hAnsi="Trebuchet MS" w:cs="Times"/>
              </w:rPr>
              <w:tab/>
            </w:r>
          </w:p>
        </w:tc>
        <w:tc>
          <w:tcPr>
            <w:tcW w:w="1556" w:type="dxa"/>
            <w:shd w:val="clear" w:color="auto" w:fill="FBE4D5" w:themeFill="accent2" w:themeFillTint="33"/>
          </w:tcPr>
          <w:p w14:paraId="47149123" w14:textId="474790B3" w:rsidR="00F00C35" w:rsidRPr="007750F7" w:rsidRDefault="00F00C35" w:rsidP="00F00C35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7750F7">
              <w:rPr>
                <w:rFonts w:ascii="Trebuchet MS" w:hAnsi="Trebuchet MS"/>
                <w:b/>
                <w:sz w:val="24"/>
                <w:szCs w:val="24"/>
              </w:rPr>
              <w:t xml:space="preserve">   </w:t>
            </w:r>
            <w:r w:rsidR="007750F7" w:rsidRPr="007750F7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Pr="007750F7">
              <w:rPr>
                <w:rFonts w:ascii="Trebuchet MS" w:hAnsi="Trebuchet MS"/>
                <w:b/>
                <w:sz w:val="24"/>
                <w:szCs w:val="24"/>
              </w:rPr>
              <w:t>0</w:t>
            </w:r>
          </w:p>
        </w:tc>
      </w:tr>
      <w:bookmarkEnd w:id="0"/>
      <w:tr w:rsidR="00040C46" w:rsidRPr="00040C46" w14:paraId="1C0C307A" w14:textId="77777777" w:rsidTr="00F00C35">
        <w:tc>
          <w:tcPr>
            <w:tcW w:w="956" w:type="dxa"/>
            <w:shd w:val="clear" w:color="auto" w:fill="FBE4D5" w:themeFill="accent2" w:themeFillTint="33"/>
          </w:tcPr>
          <w:p w14:paraId="4FA8310A" w14:textId="77777777" w:rsidR="00040C46" w:rsidRPr="007750F7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sz w:val="24"/>
                <w:szCs w:val="24"/>
              </w:rPr>
              <w:t>CS3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14:paraId="026E2820" w14:textId="65210D6D" w:rsidR="00040C46" w:rsidRPr="007750F7" w:rsidRDefault="007750F7" w:rsidP="007750F7">
            <w:pPr>
              <w:pStyle w:val="Normal1"/>
              <w:widowControl w:val="0"/>
              <w:spacing w:after="100"/>
              <w:jc w:val="both"/>
              <w:rPr>
                <w:rFonts w:ascii="Trebuchet MS" w:eastAsia="Times" w:hAnsi="Trebuchet MS" w:cs="Times"/>
              </w:rPr>
            </w:pPr>
            <w:r w:rsidRPr="007750F7">
              <w:rPr>
                <w:rFonts w:ascii="Trebuchet MS" w:eastAsia="Times" w:hAnsi="Trebuchet MS" w:cs="Times"/>
              </w:rPr>
              <w:t xml:space="preserve">Principiul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prioritizarii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planurilor de afaceri care au ca obiectiv utilizarea mijloacelor de digitalizare pentru eficientizarea activității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14:paraId="5705FEC8" w14:textId="4C62E9A8" w:rsidR="00040C46" w:rsidRPr="007750F7" w:rsidRDefault="007750F7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2</w:t>
            </w:r>
            <w:r w:rsidR="00040C46"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0</w:t>
            </w:r>
          </w:p>
        </w:tc>
      </w:tr>
      <w:tr w:rsidR="00040C46" w:rsidRPr="00040C46" w14:paraId="6B5B3D1D" w14:textId="77777777" w:rsidTr="00F00C35">
        <w:tc>
          <w:tcPr>
            <w:tcW w:w="956" w:type="dxa"/>
            <w:shd w:val="clear" w:color="auto" w:fill="FBE4D5" w:themeFill="accent2" w:themeFillTint="33"/>
          </w:tcPr>
          <w:p w14:paraId="1AAC7F6E" w14:textId="77777777" w:rsidR="00040C46" w:rsidRPr="007750F7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sz w:val="24"/>
                <w:szCs w:val="24"/>
              </w:rPr>
              <w:t>CS4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14:paraId="57760A5A" w14:textId="03AAB6CA" w:rsidR="00040C46" w:rsidRPr="007750F7" w:rsidRDefault="007750F7" w:rsidP="007750F7">
            <w:pPr>
              <w:pStyle w:val="Normal1"/>
              <w:widowControl w:val="0"/>
              <w:spacing w:after="100" w:line="240" w:lineRule="auto"/>
              <w:jc w:val="both"/>
              <w:rPr>
                <w:rFonts w:ascii="Trebuchet MS" w:eastAsia="Times" w:hAnsi="Trebuchet MS" w:cs="Times"/>
              </w:rPr>
            </w:pPr>
            <w:r w:rsidRPr="007750F7">
              <w:rPr>
                <w:rFonts w:ascii="Trebuchet MS" w:eastAsia="Times" w:hAnsi="Trebuchet MS" w:cs="Times"/>
              </w:rPr>
              <w:t xml:space="preserve">Principiul accesului la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finantare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, in sensul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prioritizarii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solicitantilor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care nu au beneficiat de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finantare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nerambursabilă  prin PNDR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14:paraId="2E075BD8" w14:textId="5E1471F9" w:rsidR="00040C46" w:rsidRPr="007750F7" w:rsidRDefault="007750F7" w:rsidP="007750F7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1</w:t>
            </w:r>
            <w:r w:rsidR="00040C46"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0</w:t>
            </w:r>
          </w:p>
        </w:tc>
      </w:tr>
      <w:tr w:rsidR="00040C46" w:rsidRPr="00040C46" w14:paraId="19ECD6C2" w14:textId="77777777" w:rsidTr="00F00C35">
        <w:tc>
          <w:tcPr>
            <w:tcW w:w="956" w:type="dxa"/>
            <w:shd w:val="clear" w:color="auto" w:fill="FBE4D5" w:themeFill="accent2" w:themeFillTint="33"/>
          </w:tcPr>
          <w:p w14:paraId="264484F6" w14:textId="77777777" w:rsidR="00040C46" w:rsidRPr="007750F7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sz w:val="24"/>
                <w:szCs w:val="24"/>
              </w:rPr>
              <w:t>CS5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14:paraId="6C35E7D4" w14:textId="77777777" w:rsidR="007750F7" w:rsidRPr="007750F7" w:rsidRDefault="007750F7" w:rsidP="007750F7">
            <w:pPr>
              <w:pStyle w:val="Normal1"/>
              <w:widowControl w:val="0"/>
              <w:spacing w:after="100" w:line="240" w:lineRule="auto"/>
              <w:jc w:val="both"/>
              <w:rPr>
                <w:rFonts w:ascii="Trebuchet MS" w:eastAsia="Times" w:hAnsi="Trebuchet MS" w:cs="Times"/>
              </w:rPr>
            </w:pPr>
            <w:r w:rsidRPr="007750F7">
              <w:rPr>
                <w:rFonts w:ascii="Trebuchet MS" w:eastAsia="Times" w:hAnsi="Trebuchet MS" w:cs="Times"/>
              </w:rPr>
              <w:t xml:space="preserve">Principiul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prioritizarii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activitatilor</w:t>
            </w:r>
            <w:proofErr w:type="spellEnd"/>
            <w:r w:rsidRPr="007750F7">
              <w:rPr>
                <w:rFonts w:ascii="Trebuchet MS" w:eastAsia="Times" w:hAnsi="Trebuchet MS" w:cs="Times"/>
              </w:rPr>
              <w:t xml:space="preserve"> : servicii, </w:t>
            </w:r>
            <w:proofErr w:type="spellStart"/>
            <w:r w:rsidRPr="007750F7">
              <w:rPr>
                <w:rFonts w:ascii="Trebuchet MS" w:eastAsia="Times" w:hAnsi="Trebuchet MS" w:cs="Times"/>
              </w:rPr>
              <w:t>productie</w:t>
            </w:r>
            <w:proofErr w:type="spellEnd"/>
          </w:p>
          <w:p w14:paraId="6B0BB024" w14:textId="77777777" w:rsidR="007750F7" w:rsidRPr="007750F7" w:rsidRDefault="007750F7" w:rsidP="007750F7">
            <w:pPr>
              <w:pStyle w:val="Normal1"/>
              <w:widowControl w:val="0"/>
              <w:numPr>
                <w:ilvl w:val="0"/>
                <w:numId w:val="3"/>
              </w:numPr>
              <w:spacing w:after="100" w:line="240" w:lineRule="auto"/>
              <w:jc w:val="both"/>
              <w:rPr>
                <w:rFonts w:ascii="Trebuchet MS" w:eastAsia="Times" w:hAnsi="Trebuchet MS" w:cs="Times"/>
                <w:b/>
              </w:rPr>
            </w:pPr>
            <w:r w:rsidRPr="007750F7">
              <w:rPr>
                <w:rFonts w:ascii="Trebuchet MS" w:eastAsia="Times" w:hAnsi="Trebuchet MS" w:cs="Times"/>
                <w:b/>
              </w:rPr>
              <w:t>servicii</w:t>
            </w:r>
          </w:p>
          <w:p w14:paraId="40AD7A0C" w14:textId="30ECF529" w:rsidR="00040C46" w:rsidRPr="007750F7" w:rsidRDefault="007750F7" w:rsidP="007750F7">
            <w:pPr>
              <w:pStyle w:val="Normal1"/>
              <w:widowControl w:val="0"/>
              <w:numPr>
                <w:ilvl w:val="0"/>
                <w:numId w:val="3"/>
              </w:numPr>
              <w:spacing w:after="100" w:line="240" w:lineRule="auto"/>
              <w:jc w:val="both"/>
              <w:rPr>
                <w:rFonts w:ascii="Trebuchet MS" w:eastAsia="Times" w:hAnsi="Trebuchet MS" w:cs="Times"/>
                <w:b/>
              </w:rPr>
            </w:pPr>
            <w:proofErr w:type="spellStart"/>
            <w:r w:rsidRPr="007750F7">
              <w:rPr>
                <w:rFonts w:ascii="Trebuchet MS" w:eastAsia="Times" w:hAnsi="Trebuchet MS" w:cs="Times"/>
                <w:b/>
              </w:rPr>
              <w:t>productie</w:t>
            </w:r>
            <w:proofErr w:type="spellEnd"/>
            <w:r w:rsidRPr="007750F7">
              <w:rPr>
                <w:rFonts w:ascii="Trebuchet MS" w:eastAsia="Times" w:hAnsi="Trebuchet MS" w:cs="Times"/>
                <w:b/>
              </w:rPr>
              <w:t xml:space="preserve"> 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14:paraId="5A300130" w14:textId="389C5231" w:rsidR="00040C46" w:rsidRPr="007750F7" w:rsidRDefault="007750F7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4</w:t>
            </w:r>
            <w:r w:rsidR="00040C46"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0</w:t>
            </w:r>
          </w:p>
          <w:p w14:paraId="7EAA7EAD" w14:textId="1D29EAB1" w:rsidR="00040C46" w:rsidRPr="007750F7" w:rsidRDefault="007750F7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4</w:t>
            </w:r>
            <w:r w:rsidR="00040C46"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0</w:t>
            </w:r>
          </w:p>
          <w:p w14:paraId="11A24990" w14:textId="5F2D8135" w:rsidR="00040C46" w:rsidRPr="007750F7" w:rsidRDefault="007750F7" w:rsidP="007750F7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30</w:t>
            </w:r>
          </w:p>
        </w:tc>
      </w:tr>
      <w:tr w:rsidR="00040C46" w:rsidRPr="00040C46" w14:paraId="5C66A691" w14:textId="77777777" w:rsidTr="00F00C35">
        <w:trPr>
          <w:trHeight w:val="1043"/>
        </w:trPr>
        <w:tc>
          <w:tcPr>
            <w:tcW w:w="956" w:type="dxa"/>
            <w:shd w:val="clear" w:color="auto" w:fill="FBE4D5" w:themeFill="accent2" w:themeFillTint="33"/>
          </w:tcPr>
          <w:p w14:paraId="2DF781DB" w14:textId="77777777" w:rsidR="00040C46" w:rsidRPr="007750F7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sz w:val="24"/>
                <w:szCs w:val="24"/>
              </w:rPr>
              <w:t>CS6</w:t>
            </w:r>
          </w:p>
        </w:tc>
        <w:tc>
          <w:tcPr>
            <w:tcW w:w="6158" w:type="dxa"/>
            <w:shd w:val="clear" w:color="auto" w:fill="FBE4D5" w:themeFill="accent2" w:themeFillTint="33"/>
          </w:tcPr>
          <w:p w14:paraId="1A8A42C5" w14:textId="77777777" w:rsidR="00B844E9" w:rsidRPr="00B844E9" w:rsidRDefault="00B844E9" w:rsidP="00B844E9">
            <w:pPr>
              <w:pStyle w:val="Normal1"/>
              <w:widowControl w:val="0"/>
              <w:spacing w:after="100" w:line="240" w:lineRule="auto"/>
              <w:jc w:val="both"/>
              <w:rPr>
                <w:rFonts w:ascii="Trebuchet MS" w:eastAsia="Times" w:hAnsi="Trebuchet MS" w:cs="Times"/>
              </w:rPr>
            </w:pPr>
            <w:bookmarkStart w:id="1" w:name="_Hlk116985157"/>
            <w:r w:rsidRPr="00B844E9">
              <w:rPr>
                <w:rFonts w:ascii="Trebuchet MS" w:eastAsia="Times" w:hAnsi="Trebuchet MS" w:cs="Times"/>
              </w:rPr>
              <w:t>Perioada de implementare a Planului de Afaceri</w:t>
            </w:r>
            <w:bookmarkEnd w:id="1"/>
          </w:p>
          <w:p w14:paraId="50EEB683" w14:textId="655C21D1" w:rsidR="00040C46" w:rsidRPr="00B844E9" w:rsidRDefault="00040C46" w:rsidP="0088649A">
            <w:pPr>
              <w:ind w:left="10"/>
              <w:rPr>
                <w:rFonts w:ascii="Trebuchet MS" w:hAnsi="Trebuchet MS" w:cs="Times New Roman"/>
              </w:rPr>
            </w:pPr>
          </w:p>
        </w:tc>
        <w:tc>
          <w:tcPr>
            <w:tcW w:w="1556" w:type="dxa"/>
            <w:shd w:val="clear" w:color="auto" w:fill="FBE4D5" w:themeFill="accent2" w:themeFillTint="33"/>
          </w:tcPr>
          <w:p w14:paraId="70DCA9B0" w14:textId="076B8B9B" w:rsidR="00040C46" w:rsidRPr="007750F7" w:rsidRDefault="007750F7" w:rsidP="00040C46">
            <w:pPr>
              <w:widowControl w:val="0"/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  <w:sz w:val="24"/>
                <w:szCs w:val="24"/>
              </w:rPr>
            </w:pPr>
            <w:r w:rsidRPr="007750F7">
              <w:rPr>
                <w:rFonts w:ascii="Trebuchet MS" w:eastAsia="Times" w:hAnsi="Trebuchet MS" w:cs="Times"/>
                <w:b/>
                <w:sz w:val="24"/>
                <w:szCs w:val="24"/>
              </w:rPr>
              <w:t>5</w:t>
            </w:r>
          </w:p>
        </w:tc>
      </w:tr>
      <w:tr w:rsidR="00040C46" w:rsidRPr="00040C46" w14:paraId="27651CE0" w14:textId="77777777" w:rsidTr="00F00C35">
        <w:trPr>
          <w:trHeight w:val="698"/>
        </w:trPr>
        <w:tc>
          <w:tcPr>
            <w:tcW w:w="956" w:type="dxa"/>
            <w:shd w:val="clear" w:color="auto" w:fill="FBE4D5" w:themeFill="accent2" w:themeFillTint="33"/>
          </w:tcPr>
          <w:p w14:paraId="6910FC96" w14:textId="77777777"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</w:p>
        </w:tc>
        <w:tc>
          <w:tcPr>
            <w:tcW w:w="6158" w:type="dxa"/>
            <w:shd w:val="clear" w:color="auto" w:fill="FBE4D5" w:themeFill="accent2" w:themeFillTint="33"/>
            <w:vAlign w:val="center"/>
          </w:tcPr>
          <w:p w14:paraId="4BB7069F" w14:textId="77777777" w:rsidR="00040C46" w:rsidRPr="007750F7" w:rsidRDefault="00040C46" w:rsidP="00040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</w:p>
          <w:p w14:paraId="4785CC77" w14:textId="77777777" w:rsidR="00040C46" w:rsidRPr="007750F7" w:rsidRDefault="00040C46" w:rsidP="00040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276" w:lineRule="auto"/>
              <w:ind w:left="0" w:firstLine="0"/>
              <w:jc w:val="center"/>
              <w:rPr>
                <w:rFonts w:ascii="Trebuchet MS" w:eastAsia="Times" w:hAnsi="Trebuchet MS" w:cs="Times"/>
                <w:b/>
              </w:rPr>
            </w:pPr>
            <w:r w:rsidRPr="007750F7">
              <w:rPr>
                <w:rFonts w:ascii="Trebuchet MS" w:eastAsia="Times" w:hAnsi="Trebuchet MS" w:cs="Times"/>
                <w:b/>
              </w:rPr>
              <w:t>TOTAL punctaj – maxim 100 puncte</w:t>
            </w:r>
          </w:p>
        </w:tc>
        <w:tc>
          <w:tcPr>
            <w:tcW w:w="1556" w:type="dxa"/>
            <w:shd w:val="clear" w:color="auto" w:fill="FBE4D5" w:themeFill="accent2" w:themeFillTint="33"/>
          </w:tcPr>
          <w:p w14:paraId="7301CEBD" w14:textId="77777777" w:rsidR="00040C46" w:rsidRPr="00040C46" w:rsidRDefault="00040C46" w:rsidP="00040C46">
            <w:pPr>
              <w:widowControl w:val="0"/>
              <w:spacing w:after="100" w:line="276" w:lineRule="auto"/>
              <w:ind w:left="0" w:firstLine="0"/>
              <w:rPr>
                <w:rFonts w:ascii="Trebuchet MS" w:eastAsia="Times" w:hAnsi="Trebuchet MS" w:cs="Times"/>
              </w:rPr>
            </w:pPr>
          </w:p>
        </w:tc>
      </w:tr>
    </w:tbl>
    <w:p w14:paraId="0C7A092E" w14:textId="40BED7B8" w:rsidR="007750F7" w:rsidRDefault="007750F7" w:rsidP="007750F7">
      <w:pPr>
        <w:ind w:left="0" w:firstLine="0"/>
      </w:pPr>
    </w:p>
    <w:p w14:paraId="7466758C" w14:textId="77777777" w:rsidR="007750F7" w:rsidRDefault="007750F7"/>
    <w:p w14:paraId="3CEFDA10" w14:textId="77777777" w:rsidR="00446E9F" w:rsidRPr="007750F7" w:rsidRDefault="00446E9F" w:rsidP="007750F7">
      <w:pPr>
        <w:keepNext/>
        <w:keepLines/>
        <w:spacing w:after="97" w:line="259" w:lineRule="auto"/>
        <w:ind w:left="68" w:right="1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7750F7">
        <w:rPr>
          <w:rFonts w:ascii="Times New Roman" w:hAnsi="Times New Roman" w:cs="Times New Roman"/>
          <w:b/>
          <w:sz w:val="24"/>
          <w:szCs w:val="24"/>
        </w:rPr>
        <w:t>Metodologie de aplicat pentru ve</w:t>
      </w:r>
      <w:r w:rsidR="00A70D45" w:rsidRPr="007750F7">
        <w:rPr>
          <w:rFonts w:ascii="Times New Roman" w:hAnsi="Times New Roman" w:cs="Times New Roman"/>
          <w:b/>
          <w:sz w:val="24"/>
          <w:szCs w:val="24"/>
        </w:rPr>
        <w:t xml:space="preserve">rificarea </w:t>
      </w:r>
      <w:proofErr w:type="spellStart"/>
      <w:r w:rsidR="00A70D45" w:rsidRPr="007750F7">
        <w:rPr>
          <w:rFonts w:ascii="Times New Roman" w:hAnsi="Times New Roman" w:cs="Times New Roman"/>
          <w:b/>
          <w:sz w:val="24"/>
          <w:szCs w:val="24"/>
        </w:rPr>
        <w:t>coformitatii</w:t>
      </w:r>
      <w:proofErr w:type="spellEnd"/>
      <w:r w:rsidR="00A70D45" w:rsidRPr="007750F7">
        <w:rPr>
          <w:rFonts w:ascii="Times New Roman" w:hAnsi="Times New Roman" w:cs="Times New Roman"/>
          <w:b/>
          <w:sz w:val="24"/>
          <w:szCs w:val="24"/>
        </w:rPr>
        <w:t xml:space="preserve"> MĂSURA M8</w:t>
      </w:r>
      <w:r w:rsidRPr="007750F7">
        <w:rPr>
          <w:rFonts w:ascii="Times New Roman" w:hAnsi="Times New Roman" w:cs="Times New Roman"/>
          <w:b/>
          <w:sz w:val="24"/>
          <w:szCs w:val="24"/>
        </w:rPr>
        <w:t xml:space="preserve">/6A – </w:t>
      </w:r>
      <w:r w:rsidR="00EC33B9" w:rsidRPr="007750F7">
        <w:rPr>
          <w:rFonts w:ascii="Times New Roman" w:hAnsi="Times New Roman" w:cs="Times New Roman"/>
          <w:b/>
          <w:sz w:val="24"/>
          <w:szCs w:val="24"/>
        </w:rPr>
        <w:t xml:space="preserve">Înființarea sau diversificarea activităților </w:t>
      </w:r>
      <w:proofErr w:type="spellStart"/>
      <w:r w:rsidR="00EC33B9" w:rsidRPr="007750F7">
        <w:rPr>
          <w:rFonts w:ascii="Times New Roman" w:hAnsi="Times New Roman" w:cs="Times New Roman"/>
          <w:b/>
          <w:sz w:val="24"/>
          <w:szCs w:val="24"/>
        </w:rPr>
        <w:t>nonagricole</w:t>
      </w:r>
      <w:proofErr w:type="spellEnd"/>
    </w:p>
    <w:p w14:paraId="588D7F4A" w14:textId="77777777" w:rsidR="00446E9F" w:rsidRPr="007750F7" w:rsidRDefault="00446E9F" w:rsidP="00446E9F">
      <w:pPr>
        <w:spacing w:after="20" w:line="259" w:lineRule="auto"/>
        <w:ind w:left="1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750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590DCD" w14:textId="77777777" w:rsidR="00446E9F" w:rsidRPr="007750F7" w:rsidRDefault="00446E9F" w:rsidP="00446E9F">
      <w:pPr>
        <w:spacing w:after="0" w:line="259" w:lineRule="auto"/>
        <w:ind w:left="31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3E735C19" w14:textId="77777777" w:rsidR="00446E9F" w:rsidRPr="007750F7" w:rsidRDefault="00446E9F" w:rsidP="00446E9F">
      <w:pPr>
        <w:spacing w:after="12" w:line="259" w:lineRule="auto"/>
        <w:ind w:left="315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750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AA0F0C3" w14:textId="690F4D89" w:rsidR="00A70D45" w:rsidRPr="007750F7" w:rsidRDefault="00A70D45" w:rsidP="007750F7">
      <w:pPr>
        <w:spacing w:after="53" w:line="259" w:lineRule="auto"/>
        <w:ind w:left="315"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750F7">
        <w:rPr>
          <w:rFonts w:ascii="Times New Roman" w:hAnsi="Times New Roman" w:cs="Times New Roman"/>
          <w:b/>
          <w:bCs/>
          <w:sz w:val="24"/>
          <w:szCs w:val="24"/>
        </w:rPr>
        <w:t>CS1.</w:t>
      </w:r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Principiul diversificării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activitatilor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agricole a fermierilor / membrilor gospodăriei agricole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catre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activități non-agricole</w:t>
      </w:r>
      <w:r w:rsidRPr="007750F7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750F7" w:rsidRPr="007750F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750F7">
        <w:rPr>
          <w:rFonts w:ascii="Times New Roman" w:hAnsi="Times New Roman" w:cs="Times New Roman"/>
          <w:b/>
          <w:bCs/>
          <w:sz w:val="24"/>
          <w:szCs w:val="24"/>
        </w:rPr>
        <w:t xml:space="preserve"> puncte</w:t>
      </w:r>
    </w:p>
    <w:p w14:paraId="533296CC" w14:textId="1C05B11B" w:rsidR="00FA4597" w:rsidRPr="00FA4597" w:rsidRDefault="00FA4597" w:rsidP="00FA4597">
      <w:pPr>
        <w:pStyle w:val="Normal1"/>
        <w:widowControl w:val="0"/>
        <w:spacing w:after="100" w:line="240" w:lineRule="auto"/>
        <w:ind w:firstLine="315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Pentru acordarea punctajului aferent acestui principiu, fermierul ( persoana neautorizata)/membrul unei gospodării agricole /întreprinderea existentă ( cel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putin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PFA), trebuie sa fii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desfasurat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activitate agricolă cel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putin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6 luni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inaintea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depunerii Cererii de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finantare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</w:t>
      </w:r>
    </w:p>
    <w:p w14:paraId="56CFFBDB" w14:textId="77777777" w:rsidR="00FA4597" w:rsidRPr="00FA4597" w:rsidRDefault="00FA4597" w:rsidP="00FA4597">
      <w:pPr>
        <w:pStyle w:val="Normal1"/>
        <w:widowControl w:val="0"/>
        <w:spacing w:after="100" w:line="240" w:lineRule="auto"/>
        <w:ind w:firstLine="315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Exploatatia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se găsește in UAT -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ul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in care se va realiza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investitia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. </w:t>
      </w:r>
    </w:p>
    <w:p w14:paraId="03FDE20B" w14:textId="77777777" w:rsidR="00FA4597" w:rsidRPr="00FA4597" w:rsidRDefault="00FA4597" w:rsidP="00FA4597">
      <w:pPr>
        <w:pStyle w:val="Normal1"/>
        <w:widowControl w:val="0"/>
        <w:spacing w:after="10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Exploatatia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agricolă trebuie sa fie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inregistrata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obligatoriu in Registrul Unic de Identificare APIA și/sau Registrul agricol si/sau Registrul exploatațiilor  - ANSVSA cu minim 6 luni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inaintea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depunerii cererii de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finantare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.  </w:t>
      </w:r>
    </w:p>
    <w:p w14:paraId="3DD57F89" w14:textId="77777777" w:rsidR="00FA4597" w:rsidRPr="00FA4597" w:rsidRDefault="00FA4597" w:rsidP="00FA4597">
      <w:pPr>
        <w:pStyle w:val="Normal1"/>
        <w:widowControl w:val="0"/>
        <w:spacing w:after="100" w:line="240" w:lineRule="auto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FA4597">
        <w:rPr>
          <w:rFonts w:ascii="Times New Roman" w:eastAsia="Times" w:hAnsi="Times New Roman" w:cs="Times New Roman"/>
          <w:bCs/>
          <w:sz w:val="24"/>
          <w:szCs w:val="24"/>
        </w:rPr>
        <w:t>In planul de afaceri este descrisa activitatea agricolă.</w:t>
      </w:r>
    </w:p>
    <w:p w14:paraId="3B416632" w14:textId="428A85CF" w:rsidR="00A70D45" w:rsidRPr="00FA4597" w:rsidRDefault="00FA4597" w:rsidP="00FA4597">
      <w:pPr>
        <w:spacing w:after="53" w:line="259" w:lineRule="auto"/>
        <w:ind w:left="315" w:firstLine="0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Atentie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! Punctajul se acorda daca fermierul/membrul gospodăriei este asociat unic al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intreprinderii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, PFA sau II</w:t>
      </w:r>
    </w:p>
    <w:p w14:paraId="56FA6195" w14:textId="77777777" w:rsidR="00A70D45" w:rsidRPr="007750F7" w:rsidRDefault="00A70D45" w:rsidP="00446E9F">
      <w:pPr>
        <w:spacing w:after="12" w:line="259" w:lineRule="auto"/>
        <w:ind w:left="315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5E7E6DAA" w14:textId="4C785394" w:rsidR="0076171C" w:rsidRPr="007750F7" w:rsidRDefault="00A70D45" w:rsidP="0076171C">
      <w:pPr>
        <w:spacing w:after="4" w:line="268" w:lineRule="auto"/>
        <w:ind w:left="315" w:right="244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750F7">
        <w:rPr>
          <w:rFonts w:ascii="Times New Roman" w:hAnsi="Times New Roman" w:cs="Times New Roman"/>
          <w:b/>
          <w:bCs/>
          <w:sz w:val="24"/>
          <w:szCs w:val="24"/>
        </w:rPr>
        <w:t>CS2</w:t>
      </w:r>
      <w:r w:rsidR="0076171C" w:rsidRPr="007750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Principiul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prioritizării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planurilor de afaceri care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vizeaza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actiuni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protectie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mediului</w:t>
      </w:r>
      <w:r w:rsidR="0076171C" w:rsidRPr="007750F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- </w:t>
      </w:r>
      <w:r w:rsidR="007750F7" w:rsidRPr="007750F7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="0076171C" w:rsidRPr="007750F7">
        <w:rPr>
          <w:rFonts w:ascii="Times New Roman" w:eastAsia="Arial" w:hAnsi="Times New Roman" w:cs="Times New Roman"/>
          <w:b/>
          <w:bCs/>
          <w:sz w:val="24"/>
          <w:szCs w:val="24"/>
        </w:rPr>
        <w:t>0 puncte</w:t>
      </w:r>
    </w:p>
    <w:p w14:paraId="629D70FC" w14:textId="77777777" w:rsidR="00FA4597" w:rsidRPr="00FA4597" w:rsidRDefault="00FA4597" w:rsidP="00FA4597">
      <w:pPr>
        <w:pStyle w:val="Normal1"/>
        <w:widowControl w:val="0"/>
        <w:spacing w:after="100" w:line="240" w:lineRule="auto"/>
        <w:ind w:firstLine="315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Vor fi punctate proiectele care își propun cel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putin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un obiectiv specific care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vizeaza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protecția mediului și propun cel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putin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o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actiune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ce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vizeaza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protectia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mediului ( ex.: panouri fotovoltaice,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actiuni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de eficientizare energetică,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actiuni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de reciclare, reutilizarea reziduurilor in alte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activitati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productie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ale solicitantului, etc. ) in cadrul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activitatii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propuse prin proiect ( aferentă codului/codurilor CAEN propus/propuse spre finanțare).  </w:t>
      </w:r>
    </w:p>
    <w:p w14:paraId="4D046D28" w14:textId="77777777" w:rsidR="00FA4597" w:rsidRPr="00FA4597" w:rsidRDefault="00FA4597" w:rsidP="00FA4597">
      <w:pPr>
        <w:pStyle w:val="Normal1"/>
        <w:widowControl w:val="0"/>
        <w:spacing w:after="100" w:line="240" w:lineRule="auto"/>
        <w:ind w:firstLine="315"/>
        <w:jc w:val="both"/>
        <w:rPr>
          <w:rFonts w:ascii="Times New Roman" w:eastAsia="Times" w:hAnsi="Times New Roman" w:cs="Times New Roman"/>
          <w:bCs/>
          <w:i/>
          <w:iCs/>
          <w:sz w:val="24"/>
          <w:szCs w:val="24"/>
        </w:rPr>
      </w:pP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Atentie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– Energia produsă trebuie utilizata in activitatea aducătoare de venit ( de exemplu , nu se vor puncta sistemele fotovoltaice care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alimenteaza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calculatorul utilizat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oentru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administrarea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societatii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si/sau iluminatul ambiental interior sau exterior sau doar utilizarea corpurilor de iluminat de tip LED ). In cazul sistemelor fotovoltaice mobile trebuie demonstrat ca activitatea presupune deplasarea a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clienti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si este nevoie de utilizarea energiei electrice. Colectarea selectiva a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deseurilor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nu va fi punctata la acest criteriu. </w:t>
      </w:r>
    </w:p>
    <w:p w14:paraId="04FE85A9" w14:textId="40FCB5E5" w:rsidR="004A64D6" w:rsidRDefault="00FA4597" w:rsidP="00FA4597">
      <w:pPr>
        <w:spacing w:after="53" w:line="259" w:lineRule="auto"/>
        <w:ind w:left="0" w:firstLine="315"/>
        <w:jc w:val="left"/>
        <w:rPr>
          <w:rFonts w:ascii="Times New Roman" w:eastAsia="Times" w:hAnsi="Times New Roman" w:cs="Times New Roman"/>
          <w:bCs/>
          <w:sz w:val="24"/>
          <w:szCs w:val="24"/>
        </w:rPr>
      </w:pPr>
      <w:r w:rsidRPr="00FA4597">
        <w:rPr>
          <w:rFonts w:ascii="Times New Roman" w:eastAsia="Times" w:hAnsi="Times New Roman" w:cs="Times New Roman"/>
          <w:bCs/>
          <w:sz w:val="24"/>
          <w:szCs w:val="24"/>
        </w:rPr>
        <w:t>In cazul echipamentelor/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solutiilor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de eficientizare energetica aceasta trebuie sa rezulte din caracteristicile tehnice ale bunului respectiv fiind demonstrata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scaderea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consumurilor energetice in cadrul unui flux de lucru ( ex. nu se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puncteaza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utilizarea corpurilor de iluminat de tip LED)</w:t>
      </w:r>
    </w:p>
    <w:p w14:paraId="39DAE5E3" w14:textId="77777777" w:rsidR="00FA4597" w:rsidRPr="00FA4597" w:rsidRDefault="00FA4597" w:rsidP="00FA4597">
      <w:pPr>
        <w:spacing w:after="53" w:line="259" w:lineRule="auto"/>
        <w:ind w:left="0" w:firstLine="315"/>
        <w:jc w:val="left"/>
        <w:rPr>
          <w:rFonts w:ascii="Times New Roman" w:hAnsi="Times New Roman" w:cs="Times New Roman"/>
          <w:bCs/>
          <w:sz w:val="24"/>
          <w:szCs w:val="24"/>
        </w:rPr>
      </w:pPr>
    </w:p>
    <w:p w14:paraId="335A59BF" w14:textId="1D8F97C2" w:rsidR="004A64D6" w:rsidRPr="007750F7" w:rsidRDefault="004A64D6" w:rsidP="004A64D6">
      <w:pPr>
        <w:spacing w:after="53" w:line="259" w:lineRule="auto"/>
        <w:jc w:val="left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7750F7">
        <w:rPr>
          <w:rFonts w:ascii="Times New Roman" w:hAnsi="Times New Roman" w:cs="Times New Roman"/>
          <w:b/>
          <w:bCs/>
          <w:sz w:val="24"/>
          <w:szCs w:val="24"/>
        </w:rPr>
        <w:t xml:space="preserve">CS3. </w:t>
      </w:r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Principiul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prioritizarii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planurilor de afaceri care au ca obiectiv utilizarea mijloacelor de digitalizare pentru eficientizarea activității</w:t>
      </w:r>
      <w:r w:rsidR="007750F7" w:rsidRPr="007750F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 </w:t>
      </w:r>
      <w:r w:rsidRPr="007750F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– </w:t>
      </w:r>
      <w:r w:rsidR="007750F7" w:rsidRPr="007750F7">
        <w:rPr>
          <w:rFonts w:ascii="Times New Roman" w:eastAsia="Arial" w:hAnsi="Times New Roman" w:cs="Times New Roman"/>
          <w:b/>
          <w:bCs/>
          <w:sz w:val="24"/>
          <w:szCs w:val="24"/>
        </w:rPr>
        <w:t>2</w:t>
      </w:r>
      <w:r w:rsidRPr="007750F7">
        <w:rPr>
          <w:rFonts w:ascii="Times New Roman" w:eastAsia="Arial" w:hAnsi="Times New Roman" w:cs="Times New Roman"/>
          <w:b/>
          <w:bCs/>
          <w:sz w:val="24"/>
          <w:szCs w:val="24"/>
        </w:rPr>
        <w:t>0 puncte</w:t>
      </w:r>
    </w:p>
    <w:p w14:paraId="770CEA14" w14:textId="77777777" w:rsidR="00FA4597" w:rsidRPr="00FA4597" w:rsidRDefault="00FA4597" w:rsidP="00FA4597">
      <w:pPr>
        <w:pStyle w:val="Normal1"/>
        <w:widowControl w:val="0"/>
        <w:spacing w:after="100" w:line="240" w:lineRule="auto"/>
        <w:ind w:firstLine="315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Proiectele care propun in Planul de afaceri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achizitia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de mijloace de digitalizare de tip software sau hardware si programe care vor fi folosite pentru realizarea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productiei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, prestarea serviciilor propuse spre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finantare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si/sau comercializarea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productiei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realizate ( de ex. sisteme informatice ( hard + soft) / soft/programe pentru automatizarea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productiei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– de ex. soft de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functionare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a liniei tehnologice de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fabricatie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>/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productie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, soft de automatizare a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procesarii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documentelor, crearea de platforme de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vanzari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>/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rezervari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>/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inchirieri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on-line, programe destinate </w:t>
      </w:r>
      <w:r w:rsidRPr="00FA4597">
        <w:rPr>
          <w:rFonts w:ascii="Times New Roman" w:eastAsia="Times" w:hAnsi="Times New Roman" w:cs="Times New Roman"/>
          <w:bCs/>
          <w:sz w:val="24"/>
          <w:szCs w:val="24"/>
        </w:rPr>
        <w:lastRenderedPageBreak/>
        <w:t xml:space="preserve">serviciilor personalizate pentru activitatea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desfasurata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– de ex. soft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dignosticare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defectiuni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pentru service auto, soft creare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bazade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date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pacienti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>/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clienti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, etc. </w:t>
      </w:r>
    </w:p>
    <w:p w14:paraId="457D085D" w14:textId="77777777" w:rsidR="00FA4597" w:rsidRPr="00FA4597" w:rsidRDefault="00FA4597" w:rsidP="00FA4597">
      <w:pPr>
        <w:pStyle w:val="Normal1"/>
        <w:widowControl w:val="0"/>
        <w:spacing w:after="100" w:line="240" w:lineRule="auto"/>
        <w:ind w:firstLine="315"/>
        <w:jc w:val="both"/>
        <w:rPr>
          <w:rFonts w:ascii="Times New Roman" w:eastAsia="Times" w:hAnsi="Times New Roman" w:cs="Times New Roman"/>
          <w:bCs/>
          <w:sz w:val="24"/>
          <w:szCs w:val="24"/>
        </w:rPr>
      </w:pPr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Punctajul se va acorda si in cazul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achizitionarii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prin proiect de linii tehnologice de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fabricatie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>/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productie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pentru care softul este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achizitionat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unitar cu linia de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fabricatie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>/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productie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>, daca acest fapt este demonstrat prin caracteristicile de baza ale echipamentului</w:t>
      </w:r>
    </w:p>
    <w:p w14:paraId="3B159736" w14:textId="334BA372" w:rsidR="00FA4597" w:rsidRDefault="00FA4597" w:rsidP="00FA4597">
      <w:pPr>
        <w:pStyle w:val="Normal1"/>
        <w:widowControl w:val="0"/>
        <w:spacing w:after="100" w:line="240" w:lineRule="auto"/>
        <w:ind w:firstLine="315"/>
        <w:jc w:val="both"/>
        <w:rPr>
          <w:rFonts w:ascii="Times New Roman" w:eastAsia="Times" w:hAnsi="Times New Roman" w:cs="Times New Roman"/>
          <w:bCs/>
          <w:i/>
          <w:iCs/>
          <w:sz w:val="24"/>
          <w:szCs w:val="24"/>
        </w:rPr>
      </w:pP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Atentie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! Mijloacele de digitalizare vor fi utilizate in mod integrat in scopul proiectului. Simpla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achizitie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a unui mijloc de digitalizare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fara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a fi necesara utilizarea acestuia pentru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productia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, prestarea de servicii sau comercializarea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productiei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/serviciului nu va fi punctata. Mijloacele de digitalizare pot fi computere, laptop-uri, servere, programe informatice specializate, etc. iar prin Planul de afaceri se va detalia utilizarea si integrarea acestora in scopul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digitalizarii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unor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activitati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. De exemplu,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achizitia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unui computer, a unui software pentru contabilitatea firmei, a unui software pentru managementul documentelor sau abonarea la o platforma de comercializare deja existenta nu conduc automat la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indeplinirea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acestui criteriu </w:t>
      </w:r>
      <w:proofErr w:type="spellStart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>desi</w:t>
      </w:r>
      <w:proofErr w:type="spellEnd"/>
      <w:r w:rsidRPr="00FA4597">
        <w:rPr>
          <w:rFonts w:ascii="Times New Roman" w:eastAsia="Times" w:hAnsi="Times New Roman" w:cs="Times New Roman"/>
          <w:bCs/>
          <w:i/>
          <w:iCs/>
          <w:sz w:val="24"/>
          <w:szCs w:val="24"/>
        </w:rPr>
        <w:t xml:space="preserve"> cheltuielile sunt eligibile.</w:t>
      </w:r>
    </w:p>
    <w:p w14:paraId="77CA23B4" w14:textId="77777777" w:rsidR="00FA4597" w:rsidRPr="00FA4597" w:rsidRDefault="00FA4597" w:rsidP="00FA4597">
      <w:pPr>
        <w:pStyle w:val="Normal1"/>
        <w:widowControl w:val="0"/>
        <w:spacing w:after="100" w:line="240" w:lineRule="auto"/>
        <w:ind w:firstLine="315"/>
        <w:jc w:val="both"/>
        <w:rPr>
          <w:rFonts w:ascii="Times New Roman" w:eastAsia="Times" w:hAnsi="Times New Roman" w:cs="Times New Roman"/>
          <w:bCs/>
          <w:i/>
          <w:iCs/>
          <w:sz w:val="24"/>
          <w:szCs w:val="24"/>
        </w:rPr>
      </w:pPr>
    </w:p>
    <w:p w14:paraId="38443997" w14:textId="68CD748F" w:rsidR="007750F7" w:rsidRPr="00FA4597" w:rsidRDefault="008A75D9" w:rsidP="007750F7">
      <w:pPr>
        <w:pStyle w:val="Normal1"/>
        <w:widowControl w:val="0"/>
        <w:spacing w:after="100" w:line="240" w:lineRule="auto"/>
        <w:jc w:val="both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 </w:t>
      </w:r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  </w:t>
      </w:r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CS4. </w:t>
      </w:r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Principiul accesului la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finantare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, in sensul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prioritizarii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solicitantilor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care nu au beneficiat de </w:t>
      </w:r>
      <w:proofErr w:type="spellStart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finantare</w:t>
      </w:r>
      <w:proofErr w:type="spellEnd"/>
      <w:r w:rsidR="007750F7"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nerambursabilă  prin PNDR</w:t>
      </w:r>
      <w:r w:rsidR="00FA459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– 10 puncte</w:t>
      </w:r>
    </w:p>
    <w:p w14:paraId="6C7F16C6" w14:textId="2CFD8378" w:rsidR="00527612" w:rsidRPr="00FA4597" w:rsidRDefault="00FA4597" w:rsidP="00FA4597">
      <w:pPr>
        <w:suppressAutoHyphens/>
        <w:autoSpaceDN w:val="0"/>
        <w:spacing w:after="0" w:line="240" w:lineRule="auto"/>
        <w:ind w:left="0" w:firstLine="708"/>
        <w:textAlignment w:val="baseline"/>
        <w:rPr>
          <w:rFonts w:ascii="Times New Roman" w:eastAsia="Times" w:hAnsi="Times New Roman" w:cs="Times New Roman"/>
          <w:sz w:val="24"/>
          <w:szCs w:val="24"/>
        </w:rPr>
      </w:pPr>
      <w:r w:rsidRPr="00FA4597">
        <w:rPr>
          <w:rFonts w:ascii="Times New Roman" w:eastAsia="Times" w:hAnsi="Times New Roman" w:cs="Times New Roman"/>
          <w:sz w:val="24"/>
          <w:szCs w:val="24"/>
        </w:rPr>
        <w:t xml:space="preserve">Punctajul va fi acordat pentru 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solicitantii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 care nu au mai 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obtinut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finantare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 ( nu au mai avut un proiect selectat) prin intermediul PNDR . 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Conditia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 se aplica si in cazul firmelor legate/partenere sau in cazul in care asociatul/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asociatii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 a mai fost asociat 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intr-o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 societate care a 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obtinut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finantare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. Verificarea se face pe baza descrierilor din Planul de afaceri asumat de </w:t>
      </w:r>
      <w:proofErr w:type="spellStart"/>
      <w:r w:rsidRPr="00FA4597">
        <w:rPr>
          <w:rFonts w:ascii="Times New Roman" w:eastAsia="Times" w:hAnsi="Times New Roman" w:cs="Times New Roman"/>
          <w:sz w:val="24"/>
          <w:szCs w:val="24"/>
        </w:rPr>
        <w:t>catre</w:t>
      </w:r>
      <w:proofErr w:type="spellEnd"/>
      <w:r w:rsidRPr="00FA4597">
        <w:rPr>
          <w:rFonts w:ascii="Times New Roman" w:eastAsia="Times" w:hAnsi="Times New Roman" w:cs="Times New Roman"/>
          <w:sz w:val="24"/>
          <w:szCs w:val="24"/>
        </w:rPr>
        <w:t xml:space="preserve"> solicitant.  </w:t>
      </w:r>
    </w:p>
    <w:p w14:paraId="14A94D31" w14:textId="77777777" w:rsidR="00FA4597" w:rsidRPr="007750F7" w:rsidRDefault="00FA4597" w:rsidP="00FA4597">
      <w:pPr>
        <w:suppressAutoHyphens/>
        <w:autoSpaceDN w:val="0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7F26DD5" w14:textId="55062EDF" w:rsidR="007750F7" w:rsidRPr="007750F7" w:rsidRDefault="007750F7" w:rsidP="007750F7">
      <w:pPr>
        <w:pStyle w:val="Normal1"/>
        <w:widowControl w:val="0"/>
        <w:spacing w:after="100" w:line="240" w:lineRule="auto"/>
        <w:jc w:val="both"/>
        <w:rPr>
          <w:rFonts w:ascii="Times New Roman" w:eastAsia="Times" w:hAnsi="Times New Roman" w:cs="Times New Roman"/>
          <w:b/>
          <w:bCs/>
          <w:sz w:val="24"/>
          <w:szCs w:val="24"/>
        </w:rPr>
      </w:pPr>
      <w:r w:rsidRPr="007750F7">
        <w:rPr>
          <w:rFonts w:ascii="Times New Roman" w:hAnsi="Times New Roman" w:cs="Times New Roman"/>
          <w:sz w:val="24"/>
          <w:szCs w:val="24"/>
        </w:rPr>
        <w:t xml:space="preserve">     </w:t>
      </w:r>
      <w:r w:rsidR="00527612" w:rsidRPr="007750F7">
        <w:rPr>
          <w:rFonts w:ascii="Times New Roman" w:hAnsi="Times New Roman" w:cs="Times New Roman"/>
          <w:b/>
          <w:bCs/>
          <w:sz w:val="24"/>
          <w:szCs w:val="24"/>
        </w:rPr>
        <w:t xml:space="preserve">CS5. </w:t>
      </w:r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Principiul </w:t>
      </w:r>
      <w:proofErr w:type="spellStart"/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prioritizarii</w:t>
      </w:r>
      <w:proofErr w:type="spellEnd"/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activitatilor</w:t>
      </w:r>
      <w:proofErr w:type="spellEnd"/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: servicii, </w:t>
      </w:r>
      <w:proofErr w:type="spellStart"/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>productie</w:t>
      </w:r>
      <w:proofErr w:type="spellEnd"/>
      <w:r w:rsidRPr="007750F7">
        <w:rPr>
          <w:rFonts w:ascii="Times New Roman" w:eastAsia="Times" w:hAnsi="Times New Roman" w:cs="Times New Roman"/>
          <w:b/>
          <w:bCs/>
          <w:sz w:val="24"/>
          <w:szCs w:val="24"/>
        </w:rPr>
        <w:t xml:space="preserve"> – 40 puncte</w:t>
      </w:r>
    </w:p>
    <w:p w14:paraId="5A6C6243" w14:textId="77777777" w:rsidR="007750F7" w:rsidRPr="007750F7" w:rsidRDefault="007750F7" w:rsidP="007750F7">
      <w:pPr>
        <w:pStyle w:val="Normal1"/>
        <w:widowControl w:val="0"/>
        <w:numPr>
          <w:ilvl w:val="0"/>
          <w:numId w:val="3"/>
        </w:numPr>
        <w:spacing w:after="10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r w:rsidRPr="007750F7">
        <w:rPr>
          <w:rFonts w:ascii="Times New Roman" w:eastAsia="Times" w:hAnsi="Times New Roman" w:cs="Times New Roman"/>
          <w:b/>
          <w:sz w:val="24"/>
          <w:szCs w:val="24"/>
        </w:rPr>
        <w:t>servicii – 40 puncte</w:t>
      </w:r>
    </w:p>
    <w:p w14:paraId="0B029509" w14:textId="77777777" w:rsidR="007750F7" w:rsidRPr="007750F7" w:rsidRDefault="007750F7" w:rsidP="007750F7">
      <w:pPr>
        <w:pStyle w:val="Normal1"/>
        <w:widowControl w:val="0"/>
        <w:numPr>
          <w:ilvl w:val="0"/>
          <w:numId w:val="3"/>
        </w:numPr>
        <w:spacing w:after="100" w:line="240" w:lineRule="auto"/>
        <w:jc w:val="both"/>
        <w:rPr>
          <w:rFonts w:ascii="Times New Roman" w:eastAsia="Times" w:hAnsi="Times New Roman" w:cs="Times New Roman"/>
          <w:b/>
          <w:sz w:val="24"/>
          <w:szCs w:val="24"/>
        </w:rPr>
      </w:pPr>
      <w:proofErr w:type="spellStart"/>
      <w:r w:rsidRPr="007750F7">
        <w:rPr>
          <w:rFonts w:ascii="Times New Roman" w:eastAsia="Times" w:hAnsi="Times New Roman" w:cs="Times New Roman"/>
          <w:b/>
          <w:sz w:val="24"/>
          <w:szCs w:val="24"/>
        </w:rPr>
        <w:t>productie</w:t>
      </w:r>
      <w:proofErr w:type="spellEnd"/>
      <w:r w:rsidRPr="007750F7">
        <w:rPr>
          <w:rFonts w:ascii="Times New Roman" w:eastAsia="Times" w:hAnsi="Times New Roman" w:cs="Times New Roman"/>
          <w:b/>
          <w:sz w:val="24"/>
          <w:szCs w:val="24"/>
        </w:rPr>
        <w:t xml:space="preserve"> – 30 puncte</w:t>
      </w:r>
    </w:p>
    <w:p w14:paraId="56EFB4C0" w14:textId="48D57197" w:rsidR="00527612" w:rsidRPr="00FA4597" w:rsidRDefault="00FA4597" w:rsidP="00FA4597">
      <w:pPr>
        <w:suppressAutoHyphens/>
        <w:autoSpaceDN w:val="0"/>
        <w:spacing w:after="0" w:line="240" w:lineRule="auto"/>
        <w:ind w:left="0" w:firstLine="360"/>
        <w:textAlignment w:val="baseline"/>
        <w:rPr>
          <w:rFonts w:ascii="Times New Roman" w:eastAsia="Times" w:hAnsi="Times New Roman" w:cs="Times New Roman"/>
          <w:bCs/>
          <w:sz w:val="24"/>
          <w:szCs w:val="24"/>
        </w:rPr>
      </w:pPr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Punctajul va fi acordat in </w:t>
      </w:r>
      <w:proofErr w:type="spellStart"/>
      <w:r w:rsidRPr="00FA4597">
        <w:rPr>
          <w:rFonts w:ascii="Times New Roman" w:eastAsia="Times" w:hAnsi="Times New Roman" w:cs="Times New Roman"/>
          <w:bCs/>
          <w:sz w:val="24"/>
          <w:szCs w:val="24"/>
        </w:rPr>
        <w:t>functie</w:t>
      </w:r>
      <w:proofErr w:type="spellEnd"/>
      <w:r w:rsidRPr="00FA4597">
        <w:rPr>
          <w:rFonts w:ascii="Times New Roman" w:eastAsia="Times" w:hAnsi="Times New Roman" w:cs="Times New Roman"/>
          <w:bCs/>
          <w:sz w:val="24"/>
          <w:szCs w:val="24"/>
        </w:rPr>
        <w:t xml:space="preserve"> de tipul de activitate propusa prin proiect, in conformitate cu codurile CAEN anexa la Ghidul solicitantului.</w:t>
      </w:r>
    </w:p>
    <w:p w14:paraId="15C1DA03" w14:textId="77777777" w:rsidR="00FA4597" w:rsidRPr="007750F7" w:rsidRDefault="00FA4597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4F617D2" w14:textId="3518B35C" w:rsidR="00527612" w:rsidRPr="00385881" w:rsidRDefault="007750F7" w:rsidP="00FA4597">
      <w:pPr>
        <w:pStyle w:val="Normal1"/>
        <w:widowControl w:val="0"/>
        <w:spacing w:after="10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750F7">
        <w:rPr>
          <w:rFonts w:ascii="Times New Roman" w:hAnsi="Times New Roman" w:cs="Times New Roman"/>
          <w:b/>
          <w:iCs/>
          <w:sz w:val="24"/>
          <w:szCs w:val="24"/>
        </w:rPr>
        <w:t xml:space="preserve">      </w:t>
      </w:r>
      <w:r w:rsidR="00527612" w:rsidRPr="007750F7">
        <w:rPr>
          <w:rFonts w:ascii="Times New Roman" w:hAnsi="Times New Roman" w:cs="Times New Roman"/>
          <w:b/>
          <w:iCs/>
          <w:sz w:val="24"/>
          <w:szCs w:val="24"/>
        </w:rPr>
        <w:t>CS6</w:t>
      </w:r>
      <w:r w:rsidR="00527612" w:rsidRPr="00385881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2952EE" w:rsidRPr="00385881">
        <w:rPr>
          <w:rFonts w:ascii="Times New Roman" w:eastAsia="Times" w:hAnsi="Times New Roman" w:cs="Times New Roman"/>
          <w:b/>
          <w:sz w:val="24"/>
          <w:szCs w:val="24"/>
        </w:rPr>
        <w:t>Perioada de implementare a Planului de Afaceri</w:t>
      </w:r>
      <w:r>
        <w:rPr>
          <w:rFonts w:ascii="Times New Roman" w:eastAsia="Times" w:hAnsi="Times New Roman" w:cs="Times New Roman"/>
          <w:b/>
          <w:sz w:val="24"/>
          <w:szCs w:val="24"/>
        </w:rPr>
        <w:t>– 5 puncte</w:t>
      </w:r>
    </w:p>
    <w:p w14:paraId="65BADC4B" w14:textId="1BFA2AD6" w:rsidR="00EC33B9" w:rsidRPr="002952EE" w:rsidRDefault="00B84BD5" w:rsidP="002952EE">
      <w:pPr>
        <w:suppressAutoHyphens/>
        <w:autoSpaceDN w:val="0"/>
        <w:spacing w:after="0" w:line="240" w:lineRule="auto"/>
        <w:ind w:left="0" w:firstLine="708"/>
        <w:textAlignment w:val="baseline"/>
        <w:rPr>
          <w:rFonts w:ascii="Times New Roman" w:hAnsi="Times New Roman" w:cs="Times New Roman"/>
          <w:sz w:val="24"/>
          <w:szCs w:val="24"/>
        </w:rPr>
      </w:pPr>
      <w:r w:rsidRPr="002952EE">
        <w:rPr>
          <w:rFonts w:ascii="Times New Roman" w:eastAsia="Times" w:hAnsi="Times New Roman" w:cs="Times New Roman"/>
          <w:sz w:val="24"/>
          <w:szCs w:val="24"/>
        </w:rPr>
        <w:t xml:space="preserve">Acest criteriu se va puncta pentru proiectele care își propun o perioada de implementare a Planului de afaceri de maxim 12 luni de la data </w:t>
      </w:r>
      <w:proofErr w:type="spellStart"/>
      <w:r w:rsidRPr="002952EE">
        <w:rPr>
          <w:rFonts w:ascii="Times New Roman" w:eastAsia="Times" w:hAnsi="Times New Roman" w:cs="Times New Roman"/>
          <w:sz w:val="24"/>
          <w:szCs w:val="24"/>
        </w:rPr>
        <w:t>semnarii</w:t>
      </w:r>
      <w:proofErr w:type="spellEnd"/>
      <w:r w:rsidRPr="002952EE">
        <w:rPr>
          <w:rFonts w:ascii="Times New Roman" w:eastAsia="Times" w:hAnsi="Times New Roman" w:cs="Times New Roman"/>
          <w:sz w:val="24"/>
          <w:szCs w:val="24"/>
        </w:rPr>
        <w:t xml:space="preserve"> contractului/deciziei de </w:t>
      </w:r>
      <w:proofErr w:type="spellStart"/>
      <w:r w:rsidRPr="002952EE">
        <w:rPr>
          <w:rFonts w:ascii="Times New Roman" w:eastAsia="Times" w:hAnsi="Times New Roman" w:cs="Times New Roman"/>
          <w:sz w:val="24"/>
          <w:szCs w:val="24"/>
        </w:rPr>
        <w:t>finantare</w:t>
      </w:r>
      <w:proofErr w:type="spellEnd"/>
      <w:r w:rsidRPr="002952EE">
        <w:rPr>
          <w:rFonts w:ascii="Times New Roman" w:eastAsia="Times" w:hAnsi="Times New Roman" w:cs="Times New Roman"/>
          <w:sz w:val="24"/>
          <w:szCs w:val="24"/>
        </w:rPr>
        <w:t>.</w:t>
      </w:r>
    </w:p>
    <w:p w14:paraId="4CA2239B" w14:textId="77777777" w:rsidR="00EC33B9" w:rsidRPr="002952EE" w:rsidRDefault="00EC33B9" w:rsidP="00527612">
      <w:p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952EE">
        <w:rPr>
          <w:rFonts w:ascii="Times New Roman" w:hAnsi="Times New Roman" w:cs="Times New Roman"/>
          <w:b/>
          <w:sz w:val="24"/>
          <w:szCs w:val="24"/>
        </w:rPr>
        <w:t>Selecția proiectelor se face in ordinea descrescătoare a punctajului de selecție, în cadrul alocării disponibile</w:t>
      </w:r>
    </w:p>
    <w:p w14:paraId="12427309" w14:textId="77777777" w:rsidR="003829DF" w:rsidRDefault="003829DF" w:rsidP="00EC33B9">
      <w:pPr>
        <w:spacing w:after="0" w:line="276" w:lineRule="auto"/>
        <w:ind w:left="0" w:firstLine="0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</w:p>
    <w:p w14:paraId="0A850502" w14:textId="77777777" w:rsidR="002952EE" w:rsidRPr="007750F7" w:rsidRDefault="002952EE" w:rsidP="00EC33B9">
      <w:pPr>
        <w:spacing w:after="0" w:line="276" w:lineRule="auto"/>
        <w:ind w:left="0" w:firstLine="0"/>
        <w:rPr>
          <w:rFonts w:ascii="Times New Roman" w:hAnsi="Times New Roman" w:cs="Times New Roman"/>
          <w:noProof/>
          <w:color w:val="auto"/>
          <w:sz w:val="24"/>
          <w:szCs w:val="24"/>
          <w:lang w:eastAsia="en-US"/>
        </w:rPr>
      </w:pPr>
    </w:p>
    <w:p w14:paraId="013BA68D" w14:textId="77777777" w:rsidR="002952EE" w:rsidRDefault="002952EE" w:rsidP="002952EE">
      <w:pPr>
        <w:spacing w:after="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2952EE">
        <w:rPr>
          <w:rFonts w:ascii="Times New Roman" w:hAnsi="Times New Roman" w:cs="Times New Roman"/>
          <w:noProof/>
          <w:sz w:val="24"/>
          <w:szCs w:val="24"/>
          <w:lang w:eastAsia="en-US"/>
        </w:rPr>
        <w:t>În cazul proiectelor cu acelaşi punctaj, pentru proiectele depuse spre finatare prin Masura M8/6A pe componenta FEADR   departajarea acestora se face în funcţie de următoarele criterii și în următoarea ordine:</w:t>
      </w:r>
    </w:p>
    <w:p w14:paraId="0E79AEDE" w14:textId="77777777" w:rsidR="002952EE" w:rsidRPr="002952EE" w:rsidRDefault="002952EE" w:rsidP="002952EE">
      <w:pPr>
        <w:spacing w:after="0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14:paraId="68712EAF" w14:textId="77777777" w:rsidR="002952EE" w:rsidRPr="002952EE" w:rsidRDefault="002952EE" w:rsidP="002952EE">
      <w:pPr>
        <w:spacing w:after="0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 w:rsidRPr="002952EE">
        <w:rPr>
          <w:rFonts w:ascii="Times New Roman" w:hAnsi="Times New Roman" w:cs="Times New Roman"/>
          <w:noProof/>
          <w:sz w:val="24"/>
          <w:szCs w:val="24"/>
          <w:lang w:eastAsia="en-US"/>
        </w:rPr>
        <w:t>1.  Numarul de luni de implementare asumate ale Planului de afaceri in ordine crescatoare;</w:t>
      </w:r>
    </w:p>
    <w:p w14:paraId="5918EA02" w14:textId="77777777" w:rsidR="002952EE" w:rsidRDefault="002952EE" w:rsidP="002952EE">
      <w:pPr>
        <w:spacing w:after="0"/>
        <w:rPr>
          <w:rFonts w:ascii="Times New Roman" w:hAnsi="Times New Roman" w:cs="Times New Roman"/>
          <w:noProof/>
          <w:sz w:val="24"/>
          <w:szCs w:val="24"/>
          <w:lang w:val="en-GB" w:eastAsia="en-US"/>
        </w:rPr>
      </w:pPr>
      <w:r w:rsidRPr="002952EE">
        <w:rPr>
          <w:rFonts w:ascii="Times New Roman" w:hAnsi="Times New Roman" w:cs="Times New Roman"/>
          <w:noProof/>
          <w:sz w:val="24"/>
          <w:szCs w:val="24"/>
          <w:lang w:eastAsia="en-US"/>
        </w:rPr>
        <w:t>2. Procentul de comercializare propus in Planul de afaceri in ordine descrescătoare</w:t>
      </w:r>
      <w:r w:rsidRPr="002952EE">
        <w:rPr>
          <w:rFonts w:ascii="Times New Roman" w:hAnsi="Times New Roman" w:cs="Times New Roman"/>
          <w:noProof/>
          <w:sz w:val="24"/>
          <w:szCs w:val="24"/>
          <w:lang w:val="en-GB" w:eastAsia="en-US"/>
        </w:rPr>
        <w:t>;</w:t>
      </w:r>
    </w:p>
    <w:p w14:paraId="65A78489" w14:textId="421B3A44" w:rsidR="003E74B7" w:rsidRPr="002952EE" w:rsidRDefault="003E74B7" w:rsidP="002952EE">
      <w:pPr>
        <w:spacing w:after="0"/>
        <w:rPr>
          <w:rFonts w:ascii="Times New Roman" w:hAnsi="Times New Roman" w:cs="Times New Roman"/>
          <w:noProof/>
          <w:sz w:val="24"/>
          <w:szCs w:val="24"/>
          <w:lang w:val="en-GB" w:eastAsia="en-U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US"/>
        </w:rPr>
        <w:t>3. Data depunerii proiectului, în ordine cronologică privind data și ora înregistrarii cererii de finan</w:t>
      </w:r>
      <w:r w:rsidR="00B51CE7">
        <w:rPr>
          <w:rFonts w:ascii="Times New Roman" w:hAnsi="Times New Roman" w:cs="Times New Roman"/>
          <w:noProof/>
          <w:sz w:val="24"/>
          <w:szCs w:val="24"/>
          <w:lang w:val="en-GB" w:eastAsia="en-US"/>
        </w:rPr>
        <w:t>ț</w:t>
      </w:r>
      <w:r>
        <w:rPr>
          <w:rFonts w:ascii="Times New Roman" w:hAnsi="Times New Roman" w:cs="Times New Roman"/>
          <w:noProof/>
          <w:sz w:val="24"/>
          <w:szCs w:val="24"/>
          <w:lang w:val="en-GB" w:eastAsia="en-US"/>
        </w:rPr>
        <w:t>are la GAL Zona Luț Șar Câmpie pe principiul ”primul venit primul servit”</w:t>
      </w:r>
    </w:p>
    <w:p w14:paraId="34B2BAA6" w14:textId="77777777" w:rsidR="002952EE" w:rsidRDefault="002952EE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525B798" w14:textId="77777777" w:rsidR="002952EE" w:rsidRDefault="002952EE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80C51C2" w14:textId="77777777" w:rsidR="002952EE" w:rsidRDefault="002952EE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CB384EA" w14:textId="1D2522BF" w:rsidR="00A30676" w:rsidRPr="007750F7" w:rsidRDefault="00291B2F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0F7">
        <w:rPr>
          <w:rFonts w:ascii="Times New Roman" w:hAnsi="Times New Roman" w:cs="Times New Roman"/>
          <w:sz w:val="24"/>
          <w:szCs w:val="24"/>
        </w:rPr>
        <w:t>Aprobat de: Manager</w:t>
      </w:r>
      <w:r w:rsidR="00A30676" w:rsidRPr="007750F7">
        <w:rPr>
          <w:rFonts w:ascii="Times New Roman" w:hAnsi="Times New Roman" w:cs="Times New Roman"/>
          <w:sz w:val="24"/>
          <w:szCs w:val="24"/>
        </w:rPr>
        <w:t xml:space="preserve">  GAL</w:t>
      </w:r>
    </w:p>
    <w:p w14:paraId="5DFEAC7E" w14:textId="77777777" w:rsidR="00A30676" w:rsidRPr="007750F7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7750F7">
        <w:rPr>
          <w:rFonts w:ascii="Times New Roman" w:hAnsi="Times New Roman" w:cs="Times New Roman"/>
          <w:sz w:val="24"/>
          <w:szCs w:val="24"/>
        </w:rPr>
        <w:t>Nume/Prenume</w:t>
      </w:r>
      <w:r w:rsidRPr="007750F7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…………………… </w:t>
      </w:r>
      <w:r w:rsidRPr="007750F7">
        <w:rPr>
          <w:rFonts w:ascii="Times New Roman" w:hAnsi="Times New Roman" w:cs="Times New Roman"/>
          <w:sz w:val="24"/>
          <w:szCs w:val="24"/>
        </w:rPr>
        <w:t xml:space="preserve">Semnătura </w:t>
      </w:r>
      <w:proofErr w:type="spellStart"/>
      <w:r w:rsidRPr="007750F7">
        <w:rPr>
          <w:rFonts w:ascii="Times New Roman" w:hAnsi="Times New Roman" w:cs="Times New Roman"/>
          <w:bCs/>
          <w:sz w:val="24"/>
          <w:szCs w:val="24"/>
          <w:lang w:eastAsia="fr-FR"/>
        </w:rPr>
        <w:t>şi</w:t>
      </w:r>
      <w:proofErr w:type="spellEnd"/>
      <w:r w:rsidRPr="007750F7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</w:t>
      </w:r>
      <w:proofErr w:type="spellStart"/>
      <w:r w:rsidRPr="007750F7">
        <w:rPr>
          <w:rFonts w:ascii="Times New Roman" w:hAnsi="Times New Roman" w:cs="Times New Roman"/>
          <w:bCs/>
          <w:sz w:val="24"/>
          <w:szCs w:val="24"/>
          <w:lang w:eastAsia="fr-FR"/>
        </w:rPr>
        <w:t>ştampila</w:t>
      </w:r>
      <w:proofErr w:type="spellEnd"/>
      <w:r w:rsidRPr="007750F7">
        <w:rPr>
          <w:rFonts w:ascii="Times New Roman" w:hAnsi="Times New Roman" w:cs="Times New Roman"/>
          <w:bCs/>
          <w:sz w:val="24"/>
          <w:szCs w:val="24"/>
          <w:lang w:eastAsia="fr-FR"/>
        </w:rPr>
        <w:t xml:space="preserve">   </w:t>
      </w:r>
      <w:r w:rsidRPr="007750F7">
        <w:rPr>
          <w:rFonts w:ascii="Times New Roman" w:hAnsi="Times New Roman" w:cs="Times New Roman"/>
          <w:bCs/>
          <w:sz w:val="24"/>
          <w:szCs w:val="24"/>
          <w:lang w:eastAsia="fr-FR"/>
        </w:rPr>
        <w:tab/>
      </w:r>
      <w:r w:rsidRPr="007750F7">
        <w:rPr>
          <w:rFonts w:ascii="Times New Roman" w:hAnsi="Times New Roman" w:cs="Times New Roman"/>
          <w:sz w:val="24"/>
          <w:szCs w:val="24"/>
        </w:rPr>
        <w:t xml:space="preserve">                        DATA</w:t>
      </w:r>
      <w:r w:rsidRPr="007750F7">
        <w:rPr>
          <w:rFonts w:ascii="Times New Roman" w:hAnsi="Times New Roman" w:cs="Times New Roman"/>
          <w:bCs/>
          <w:sz w:val="24"/>
          <w:szCs w:val="24"/>
          <w:lang w:eastAsia="fr-FR"/>
        </w:rPr>
        <w:t>………..</w:t>
      </w:r>
    </w:p>
    <w:p w14:paraId="0E2C536A" w14:textId="77777777" w:rsidR="00A30676" w:rsidRPr="007750F7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588C3BA" w14:textId="77777777" w:rsidR="00A30676" w:rsidRPr="007750F7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50F7">
        <w:rPr>
          <w:rFonts w:ascii="Times New Roman" w:hAnsi="Times New Roman" w:cs="Times New Roman"/>
          <w:sz w:val="24"/>
          <w:szCs w:val="24"/>
          <w:lang w:val="en-US"/>
        </w:rPr>
        <w:t>Verificat</w:t>
      </w:r>
      <w:proofErr w:type="spellEnd"/>
      <w:r w:rsidRPr="007750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D53" w:rsidRPr="007750F7">
        <w:rPr>
          <w:rFonts w:ascii="Times New Roman" w:hAnsi="Times New Roman" w:cs="Times New Roman"/>
          <w:bCs/>
          <w:sz w:val="24"/>
          <w:szCs w:val="24"/>
          <w:lang w:val="pt-BR" w:eastAsia="fr-FR"/>
        </w:rPr>
        <w:t>de: Expert 2</w:t>
      </w:r>
    </w:p>
    <w:p w14:paraId="7AC99593" w14:textId="77777777" w:rsidR="00A30676" w:rsidRPr="007750F7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  <w:lang w:val="pt-BR"/>
        </w:rPr>
      </w:pPr>
      <w:r w:rsidRPr="007750F7">
        <w:rPr>
          <w:rFonts w:ascii="Times New Roman" w:hAnsi="Times New Roman" w:cs="Times New Roman"/>
          <w:sz w:val="24"/>
          <w:szCs w:val="24"/>
          <w:lang w:val="pt-BR"/>
        </w:rPr>
        <w:t>Nume/Prenume …………………… Semnătura</w:t>
      </w:r>
      <w:r w:rsidRPr="007750F7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</w:t>
      </w:r>
      <w:r w:rsidRPr="007750F7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DATA………..</w:t>
      </w:r>
    </w:p>
    <w:p w14:paraId="227C34E5" w14:textId="77777777" w:rsidR="00A30676" w:rsidRPr="007750F7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  <w:lang w:val="pt-BR"/>
        </w:rPr>
      </w:pPr>
    </w:p>
    <w:p w14:paraId="1205FED9" w14:textId="77777777" w:rsidR="00A30676" w:rsidRPr="007750F7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  <w:lang w:val="pt-BR"/>
        </w:rPr>
      </w:pPr>
      <w:r w:rsidRPr="007750F7">
        <w:rPr>
          <w:rFonts w:ascii="Times New Roman" w:hAnsi="Times New Roman" w:cs="Times New Roman"/>
          <w:sz w:val="24"/>
          <w:szCs w:val="24"/>
          <w:lang w:val="pt-BR"/>
        </w:rPr>
        <w:t xml:space="preserve">Întocmit de: Expert </w:t>
      </w:r>
      <w:r w:rsidR="00124D53" w:rsidRPr="007750F7">
        <w:rPr>
          <w:rFonts w:ascii="Times New Roman" w:hAnsi="Times New Roman" w:cs="Times New Roman"/>
          <w:bCs/>
          <w:sz w:val="24"/>
          <w:szCs w:val="24"/>
          <w:lang w:val="pt-BR" w:eastAsia="fr-FR"/>
        </w:rPr>
        <w:t>1</w:t>
      </w:r>
      <w:r w:rsidRPr="007750F7">
        <w:rPr>
          <w:rFonts w:ascii="Times New Roman" w:hAnsi="Times New Roman" w:cs="Times New Roman"/>
          <w:bCs/>
          <w:sz w:val="24"/>
          <w:szCs w:val="24"/>
          <w:lang w:val="pt-BR" w:eastAsia="fr-FR"/>
        </w:rPr>
        <w:t xml:space="preserve">  </w:t>
      </w:r>
    </w:p>
    <w:p w14:paraId="0B0E9384" w14:textId="77777777" w:rsidR="00A30676" w:rsidRPr="007750F7" w:rsidRDefault="00A30676" w:rsidP="00A30676">
      <w:pPr>
        <w:overflowPunct w:val="0"/>
        <w:autoSpaceDE w:val="0"/>
        <w:autoSpaceDN w:val="0"/>
        <w:adjustRightInd w:val="0"/>
        <w:spacing w:before="120" w:after="120" w:line="240" w:lineRule="auto"/>
        <w:ind w:left="237"/>
        <w:jc w:val="left"/>
        <w:textAlignment w:val="baseline"/>
        <w:rPr>
          <w:rFonts w:ascii="Times New Roman" w:hAnsi="Times New Roman" w:cs="Times New Roman"/>
          <w:sz w:val="24"/>
          <w:szCs w:val="24"/>
          <w:lang w:val="pt-BR"/>
        </w:rPr>
      </w:pPr>
      <w:r w:rsidRPr="007750F7">
        <w:rPr>
          <w:rFonts w:ascii="Times New Roman" w:hAnsi="Times New Roman" w:cs="Times New Roman"/>
          <w:sz w:val="24"/>
          <w:szCs w:val="24"/>
          <w:lang w:val="pt-BR"/>
        </w:rPr>
        <w:t>Nume/Prenume …………………… Semnătura</w:t>
      </w:r>
      <w:r w:rsidRPr="007750F7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</w:t>
      </w:r>
      <w:r w:rsidRPr="007750F7">
        <w:rPr>
          <w:rFonts w:ascii="Times New Roman" w:hAnsi="Times New Roman" w:cs="Times New Roman"/>
          <w:sz w:val="24"/>
          <w:szCs w:val="24"/>
          <w:lang w:val="pt-BR"/>
        </w:rPr>
        <w:tab/>
        <w:t xml:space="preserve">                         DATA………..</w:t>
      </w:r>
    </w:p>
    <w:p w14:paraId="493DE9C6" w14:textId="77777777" w:rsidR="004A64D6" w:rsidRPr="007750F7" w:rsidRDefault="004A64D6" w:rsidP="004A64D6">
      <w:pPr>
        <w:spacing w:after="53" w:line="259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4A64D6" w:rsidRPr="0077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2E803" w14:textId="77777777" w:rsidR="003420E3" w:rsidRDefault="003420E3" w:rsidP="007750F7">
      <w:pPr>
        <w:spacing w:after="0" w:line="240" w:lineRule="auto"/>
      </w:pPr>
      <w:r>
        <w:separator/>
      </w:r>
    </w:p>
  </w:endnote>
  <w:endnote w:type="continuationSeparator" w:id="0">
    <w:p w14:paraId="293F441B" w14:textId="77777777" w:rsidR="003420E3" w:rsidRDefault="003420E3" w:rsidP="007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3D911" w14:textId="77777777" w:rsidR="003420E3" w:rsidRDefault="003420E3" w:rsidP="007750F7">
      <w:pPr>
        <w:spacing w:after="0" w:line="240" w:lineRule="auto"/>
      </w:pPr>
      <w:r>
        <w:separator/>
      </w:r>
    </w:p>
  </w:footnote>
  <w:footnote w:type="continuationSeparator" w:id="0">
    <w:p w14:paraId="3F37D81D" w14:textId="77777777" w:rsidR="003420E3" w:rsidRDefault="003420E3" w:rsidP="00775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F80"/>
    <w:multiLevelType w:val="hybridMultilevel"/>
    <w:tmpl w:val="594AD3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41BE6"/>
    <w:multiLevelType w:val="hybridMultilevel"/>
    <w:tmpl w:val="E85E256A"/>
    <w:lvl w:ilvl="0" w:tplc="CDC69D10">
      <w:start w:val="1"/>
      <w:numFmt w:val="decimal"/>
      <w:lvlText w:val="%1."/>
      <w:lvlJc w:val="left"/>
      <w:pPr>
        <w:ind w:left="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AE43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6A7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032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08C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899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45D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FE77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E9F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5E3AE1"/>
    <w:multiLevelType w:val="hybridMultilevel"/>
    <w:tmpl w:val="389AE588"/>
    <w:lvl w:ilvl="0" w:tplc="AF34DF40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3077043C"/>
    <w:multiLevelType w:val="hybridMultilevel"/>
    <w:tmpl w:val="C074B632"/>
    <w:lvl w:ilvl="0" w:tplc="26D04DC4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04D75"/>
    <w:multiLevelType w:val="hybridMultilevel"/>
    <w:tmpl w:val="240678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43FD3"/>
    <w:multiLevelType w:val="hybridMultilevel"/>
    <w:tmpl w:val="283251FC"/>
    <w:lvl w:ilvl="0" w:tplc="B6AA31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55" w:hanging="360"/>
      </w:pPr>
    </w:lvl>
    <w:lvl w:ilvl="2" w:tplc="0418001B" w:tentative="1">
      <w:start w:val="1"/>
      <w:numFmt w:val="lowerRoman"/>
      <w:lvlText w:val="%3."/>
      <w:lvlJc w:val="right"/>
      <w:pPr>
        <w:ind w:left="2475" w:hanging="180"/>
      </w:pPr>
    </w:lvl>
    <w:lvl w:ilvl="3" w:tplc="0418000F" w:tentative="1">
      <w:start w:val="1"/>
      <w:numFmt w:val="decimal"/>
      <w:lvlText w:val="%4."/>
      <w:lvlJc w:val="left"/>
      <w:pPr>
        <w:ind w:left="3195" w:hanging="360"/>
      </w:pPr>
    </w:lvl>
    <w:lvl w:ilvl="4" w:tplc="04180019" w:tentative="1">
      <w:start w:val="1"/>
      <w:numFmt w:val="lowerLetter"/>
      <w:lvlText w:val="%5."/>
      <w:lvlJc w:val="left"/>
      <w:pPr>
        <w:ind w:left="3915" w:hanging="360"/>
      </w:pPr>
    </w:lvl>
    <w:lvl w:ilvl="5" w:tplc="0418001B" w:tentative="1">
      <w:start w:val="1"/>
      <w:numFmt w:val="lowerRoman"/>
      <w:lvlText w:val="%6."/>
      <w:lvlJc w:val="right"/>
      <w:pPr>
        <w:ind w:left="4635" w:hanging="180"/>
      </w:pPr>
    </w:lvl>
    <w:lvl w:ilvl="6" w:tplc="0418000F" w:tentative="1">
      <w:start w:val="1"/>
      <w:numFmt w:val="decimal"/>
      <w:lvlText w:val="%7."/>
      <w:lvlJc w:val="left"/>
      <w:pPr>
        <w:ind w:left="5355" w:hanging="360"/>
      </w:pPr>
    </w:lvl>
    <w:lvl w:ilvl="7" w:tplc="04180019" w:tentative="1">
      <w:start w:val="1"/>
      <w:numFmt w:val="lowerLetter"/>
      <w:lvlText w:val="%8."/>
      <w:lvlJc w:val="left"/>
      <w:pPr>
        <w:ind w:left="6075" w:hanging="360"/>
      </w:pPr>
    </w:lvl>
    <w:lvl w:ilvl="8" w:tplc="0418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2E053A1"/>
    <w:multiLevelType w:val="hybridMultilevel"/>
    <w:tmpl w:val="029201FC"/>
    <w:lvl w:ilvl="0" w:tplc="9FE6DD60">
      <w:start w:val="5"/>
      <w:numFmt w:val="decimal"/>
      <w:lvlText w:val="%1"/>
      <w:lvlJc w:val="left"/>
      <w:pPr>
        <w:ind w:left="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614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603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28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0F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29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C7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0A2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C7D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2B0C07"/>
    <w:multiLevelType w:val="hybridMultilevel"/>
    <w:tmpl w:val="52C276B8"/>
    <w:lvl w:ilvl="0" w:tplc="E4E237B8">
      <w:start w:val="1"/>
      <w:numFmt w:val="decimal"/>
      <w:lvlText w:val="%1."/>
      <w:lvlJc w:val="left"/>
      <w:pPr>
        <w:ind w:left="1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4D0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604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2F6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2025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EAC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425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349A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A272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1A73EC"/>
    <w:multiLevelType w:val="hybridMultilevel"/>
    <w:tmpl w:val="A572A6A2"/>
    <w:lvl w:ilvl="0" w:tplc="0C8EF57E">
      <w:start w:val="1"/>
      <w:numFmt w:val="upperRoman"/>
      <w:lvlText w:val="%1."/>
      <w:lvlJc w:val="left"/>
      <w:pPr>
        <w:ind w:left="103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 w15:restartNumberingAfterBreak="0">
    <w:nsid w:val="7CAA6ABB"/>
    <w:multiLevelType w:val="hybridMultilevel"/>
    <w:tmpl w:val="22E078A0"/>
    <w:lvl w:ilvl="0" w:tplc="BED0D9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num w:numId="1" w16cid:durableId="2132434980">
    <w:abstractNumId w:val="8"/>
  </w:num>
  <w:num w:numId="2" w16cid:durableId="986132336">
    <w:abstractNumId w:val="2"/>
  </w:num>
  <w:num w:numId="3" w16cid:durableId="1937903136">
    <w:abstractNumId w:val="4"/>
  </w:num>
  <w:num w:numId="4" w16cid:durableId="780340874">
    <w:abstractNumId w:val="0"/>
  </w:num>
  <w:num w:numId="5" w16cid:durableId="1073742921">
    <w:abstractNumId w:val="1"/>
  </w:num>
  <w:num w:numId="6" w16cid:durableId="643042114">
    <w:abstractNumId w:val="7"/>
  </w:num>
  <w:num w:numId="7" w16cid:durableId="184949733">
    <w:abstractNumId w:val="6"/>
  </w:num>
  <w:num w:numId="8" w16cid:durableId="1181240727">
    <w:abstractNumId w:val="5"/>
  </w:num>
  <w:num w:numId="9" w16cid:durableId="1508904882">
    <w:abstractNumId w:val="9"/>
  </w:num>
  <w:num w:numId="10" w16cid:durableId="14946395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2D"/>
    <w:rsid w:val="00040C46"/>
    <w:rsid w:val="000C7308"/>
    <w:rsid w:val="000F356B"/>
    <w:rsid w:val="00124D53"/>
    <w:rsid w:val="00291B2F"/>
    <w:rsid w:val="002952EE"/>
    <w:rsid w:val="002C7C9E"/>
    <w:rsid w:val="003420E3"/>
    <w:rsid w:val="0035342D"/>
    <w:rsid w:val="003829DF"/>
    <w:rsid w:val="00385881"/>
    <w:rsid w:val="003E74B7"/>
    <w:rsid w:val="00446E9F"/>
    <w:rsid w:val="004A64D6"/>
    <w:rsid w:val="00527612"/>
    <w:rsid w:val="00657753"/>
    <w:rsid w:val="0076171C"/>
    <w:rsid w:val="007750F7"/>
    <w:rsid w:val="0088649A"/>
    <w:rsid w:val="008A75D9"/>
    <w:rsid w:val="008B1D4D"/>
    <w:rsid w:val="00A30676"/>
    <w:rsid w:val="00A70D45"/>
    <w:rsid w:val="00AC652E"/>
    <w:rsid w:val="00B51CE7"/>
    <w:rsid w:val="00B844E9"/>
    <w:rsid w:val="00B84BD5"/>
    <w:rsid w:val="00C70ADC"/>
    <w:rsid w:val="00D52C13"/>
    <w:rsid w:val="00DD546E"/>
    <w:rsid w:val="00EA5D7F"/>
    <w:rsid w:val="00EC33B9"/>
    <w:rsid w:val="00F00C35"/>
    <w:rsid w:val="00FA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1486"/>
  <w15:chartTrackingRefBased/>
  <w15:docId w15:val="{C0D7BE71-65B4-419E-94F5-EF0D833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612"/>
    <w:pPr>
      <w:spacing w:after="5" w:line="249" w:lineRule="auto"/>
      <w:ind w:left="325" w:hanging="10"/>
      <w:jc w:val="both"/>
    </w:pPr>
    <w:rPr>
      <w:rFonts w:ascii="Calibri" w:eastAsia="Calibri" w:hAnsi="Calibri" w:cs="Calibri"/>
      <w:color w:val="000000"/>
      <w:lang w:eastAsia="ro-RO"/>
    </w:rPr>
  </w:style>
  <w:style w:type="paragraph" w:styleId="Titlu1">
    <w:name w:val="heading 1"/>
    <w:next w:val="Normal"/>
    <w:link w:val="Titlu1Caracter"/>
    <w:uiPriority w:val="9"/>
    <w:unhideWhenUsed/>
    <w:qFormat/>
    <w:rsid w:val="00040C46"/>
    <w:pPr>
      <w:keepNext/>
      <w:keepLines/>
      <w:spacing w:after="0"/>
      <w:ind w:left="315"/>
      <w:outlineLvl w:val="0"/>
    </w:pPr>
    <w:rPr>
      <w:rFonts w:ascii="Calibri" w:eastAsia="Calibri" w:hAnsi="Calibri" w:cs="Calibri"/>
      <w:b/>
      <w:i/>
      <w:color w:val="000000"/>
      <w:sz w:val="24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4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40C46"/>
    <w:rPr>
      <w:rFonts w:ascii="Calibri" w:eastAsia="Calibri" w:hAnsi="Calibri" w:cs="Calibri"/>
      <w:b/>
      <w:i/>
      <w:color w:val="000000"/>
      <w:sz w:val="24"/>
      <w:lang w:eastAsia="ro-RO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040C46"/>
    <w:pPr>
      <w:ind w:left="720"/>
      <w:contextualSpacing/>
    </w:p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040C46"/>
    <w:rPr>
      <w:rFonts w:ascii="Calibri" w:eastAsia="Calibri" w:hAnsi="Calibri" w:cs="Calibri"/>
      <w:color w:val="000000"/>
      <w:lang w:eastAsia="ro-RO"/>
    </w:rPr>
  </w:style>
  <w:style w:type="table" w:styleId="Tabelgril">
    <w:name w:val="Table Grid"/>
    <w:basedOn w:val="TabelNormal"/>
    <w:uiPriority w:val="59"/>
    <w:rsid w:val="00040C46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46E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o-RO"/>
    </w:rPr>
  </w:style>
  <w:style w:type="paragraph" w:customStyle="1" w:styleId="Normal1">
    <w:name w:val="Normal1"/>
    <w:rsid w:val="004A64D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775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750F7"/>
    <w:rPr>
      <w:rFonts w:ascii="Calibri" w:eastAsia="Calibri" w:hAnsi="Calibri" w:cs="Calibri"/>
      <w:color w:val="00000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75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750F7"/>
    <w:rPr>
      <w:rFonts w:ascii="Calibri" w:eastAsia="Calibri" w:hAnsi="Calibri" w:cs="Calibri"/>
      <w:color w:val="00000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A4597"/>
    <w:pPr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A4597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1210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Baciu Cristian</dc:creator>
  <cp:keywords/>
  <dc:description/>
  <cp:lastModifiedBy>Cristi Baciu</cp:lastModifiedBy>
  <cp:revision>2</cp:revision>
  <dcterms:created xsi:type="dcterms:W3CDTF">2022-10-18T08:58:00Z</dcterms:created>
  <dcterms:modified xsi:type="dcterms:W3CDTF">2022-10-18T08:58:00Z</dcterms:modified>
</cp:coreProperties>
</file>